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665" w:rsidRPr="00406F7F" w:rsidRDefault="00E91665" w:rsidP="007B15DA">
      <w:pPr>
        <w:pBdr>
          <w:bottom w:val="single" w:sz="4" w:space="1" w:color="auto"/>
        </w:pBdr>
        <w:spacing w:before="120"/>
        <w:rPr>
          <w:rFonts w:ascii="Arial" w:hAnsi="Arial" w:cs="Arial"/>
        </w:rPr>
      </w:pPr>
      <w:r w:rsidRPr="00406F7F">
        <w:rPr>
          <w:rFonts w:ascii="Arial" w:hAnsi="Arial" w:cs="Arial"/>
        </w:rPr>
        <w:t>Dear Team Reps,</w:t>
      </w:r>
    </w:p>
    <w:p w:rsidR="007A5C8B" w:rsidRDefault="007A5C8B" w:rsidP="007B15DA">
      <w:pPr>
        <w:pBdr>
          <w:bottom w:val="single" w:sz="4" w:space="1" w:color="auto"/>
        </w:pBdr>
        <w:spacing w:before="120"/>
        <w:rPr>
          <w:rFonts w:ascii="Arial" w:hAnsi="Arial" w:cs="Arial"/>
          <w:b/>
          <w:color w:val="E60028"/>
        </w:rPr>
      </w:pPr>
    </w:p>
    <w:p w:rsidR="00E91665" w:rsidRPr="00406F7F" w:rsidRDefault="00E91665" w:rsidP="007B15DA">
      <w:pPr>
        <w:pBdr>
          <w:bottom w:val="single" w:sz="4" w:space="1" w:color="auto"/>
        </w:pBdr>
        <w:spacing w:before="120"/>
        <w:rPr>
          <w:rFonts w:ascii="Arial" w:hAnsi="Arial" w:cs="Arial"/>
          <w:b/>
          <w:color w:val="E60028"/>
        </w:rPr>
      </w:pPr>
      <w:r w:rsidRPr="00406F7F">
        <w:rPr>
          <w:rFonts w:ascii="Arial" w:hAnsi="Arial" w:cs="Arial"/>
          <w:b/>
          <w:color w:val="E60028"/>
        </w:rPr>
        <w:t>Please take the time to read the following information regarding the forthcoming season:</w:t>
      </w:r>
    </w:p>
    <w:p w:rsidR="00E91665" w:rsidRPr="00406F7F" w:rsidRDefault="00E91665" w:rsidP="007B15DA">
      <w:pPr>
        <w:pBdr>
          <w:bottom w:val="single" w:sz="4" w:space="1" w:color="auto"/>
        </w:pBdr>
        <w:spacing w:before="120"/>
        <w:rPr>
          <w:rFonts w:ascii="Arial" w:hAnsi="Arial" w:cs="Arial"/>
          <w:b/>
        </w:rPr>
      </w:pPr>
    </w:p>
    <w:p w:rsidR="0015759E" w:rsidRPr="00406F7F" w:rsidRDefault="0015759E" w:rsidP="007B15DA">
      <w:pPr>
        <w:pBdr>
          <w:bottom w:val="single" w:sz="4" w:space="1" w:color="auto"/>
        </w:pBdr>
        <w:spacing w:before="120"/>
        <w:rPr>
          <w:rFonts w:ascii="Arial" w:hAnsi="Arial" w:cs="Arial"/>
          <w:b/>
        </w:rPr>
      </w:pPr>
      <w:r w:rsidRPr="00406F7F">
        <w:rPr>
          <w:rFonts w:ascii="Arial" w:hAnsi="Arial" w:cs="Arial"/>
          <w:b/>
        </w:rPr>
        <w:t>EGM</w:t>
      </w:r>
    </w:p>
    <w:p w:rsidR="0015759E" w:rsidRPr="00406F7F" w:rsidRDefault="0015759E" w:rsidP="007B15DA">
      <w:pPr>
        <w:spacing w:before="120"/>
        <w:rPr>
          <w:rFonts w:ascii="Arial" w:hAnsi="Arial" w:cs="Arial"/>
        </w:rPr>
      </w:pPr>
      <w:r w:rsidRPr="00406F7F">
        <w:rPr>
          <w:rFonts w:ascii="Arial" w:hAnsi="Arial" w:cs="Arial"/>
        </w:rPr>
        <w:t xml:space="preserve">An EGM will not take place prior to the start of </w:t>
      </w:r>
      <w:r w:rsidR="0080241C">
        <w:rPr>
          <w:rFonts w:ascii="Arial" w:hAnsi="Arial" w:cs="Arial"/>
        </w:rPr>
        <w:t>this</w:t>
      </w:r>
      <w:r w:rsidRPr="00406F7F">
        <w:rPr>
          <w:rFonts w:ascii="Arial" w:hAnsi="Arial" w:cs="Arial"/>
        </w:rPr>
        <w:t xml:space="preserve"> season.</w:t>
      </w:r>
    </w:p>
    <w:p w:rsidR="0015759E" w:rsidRPr="00406F7F" w:rsidRDefault="0015759E" w:rsidP="007B15DA">
      <w:pPr>
        <w:spacing w:before="120"/>
        <w:rPr>
          <w:rFonts w:ascii="Arial" w:hAnsi="Arial" w:cs="Arial"/>
        </w:rPr>
      </w:pPr>
    </w:p>
    <w:p w:rsidR="00CA2F56" w:rsidRPr="00106237" w:rsidRDefault="00CA2F56" w:rsidP="007B15DA">
      <w:pPr>
        <w:pBdr>
          <w:bottom w:val="single" w:sz="4" w:space="1" w:color="auto"/>
        </w:pBdr>
        <w:spacing w:before="120"/>
        <w:rPr>
          <w:rFonts w:ascii="Arial" w:hAnsi="Arial" w:cs="Arial"/>
          <w:b/>
        </w:rPr>
      </w:pPr>
      <w:r>
        <w:rPr>
          <w:rFonts w:ascii="Arial" w:hAnsi="Arial" w:cs="Arial"/>
          <w:b/>
        </w:rPr>
        <w:t>Head of DSC / Assistant Secretary</w:t>
      </w:r>
    </w:p>
    <w:p w:rsidR="00CA2F56" w:rsidRDefault="00CA2F56" w:rsidP="007B15DA">
      <w:pPr>
        <w:spacing w:before="120"/>
        <w:rPr>
          <w:rFonts w:ascii="Arial" w:hAnsi="Arial" w:cs="Arial"/>
        </w:rPr>
      </w:pPr>
      <w:r w:rsidRPr="00277739">
        <w:rPr>
          <w:rFonts w:ascii="Arial" w:hAnsi="Arial" w:cs="Arial"/>
        </w:rPr>
        <w:t xml:space="preserve">After a decade of service, Laurence Rudge has decided to step down from the YYL ExCo. Laurence most recently served as head of the Disciplinary Committee, as well as Assistant Secretary. On behalf of the Yau Yee League we </w:t>
      </w:r>
      <w:r w:rsidRPr="00E35C19">
        <w:rPr>
          <w:rFonts w:ascii="Arial" w:hAnsi="Arial" w:cs="Arial"/>
        </w:rPr>
        <w:t>would like to thank him for his unwavering commitment and excellent work over all these years.</w:t>
      </w:r>
      <w:r w:rsidR="00892CAB" w:rsidRPr="00E35C19">
        <w:rPr>
          <w:rFonts w:ascii="Arial" w:hAnsi="Arial" w:cs="Arial"/>
        </w:rPr>
        <w:t xml:space="preserve">  Michael Johnson, the League Chair, will head the DSC for the coming season and join incumbents Edwin Lim and Michael Wong in addition to Neil Jensen to make a four man DSC sub-committee.  Should there be any appeals of DSC decision to </w:t>
      </w:r>
      <w:proofErr w:type="spellStart"/>
      <w:proofErr w:type="gramStart"/>
      <w:r w:rsidR="00892CAB" w:rsidRPr="00E35C19">
        <w:rPr>
          <w:rFonts w:ascii="Arial" w:hAnsi="Arial" w:cs="Arial"/>
        </w:rPr>
        <w:t>Exco</w:t>
      </w:r>
      <w:proofErr w:type="spellEnd"/>
      <w:r w:rsidR="00892CAB" w:rsidRPr="00E35C19">
        <w:rPr>
          <w:rFonts w:ascii="Arial" w:hAnsi="Arial" w:cs="Arial"/>
        </w:rPr>
        <w:t>,</w:t>
      </w:r>
      <w:proofErr w:type="gramEnd"/>
      <w:r w:rsidR="00892CAB" w:rsidRPr="00E35C19">
        <w:rPr>
          <w:rFonts w:ascii="Arial" w:hAnsi="Arial" w:cs="Arial"/>
        </w:rPr>
        <w:t xml:space="preserve"> the </w:t>
      </w:r>
      <w:proofErr w:type="spellStart"/>
      <w:r w:rsidR="00892CAB" w:rsidRPr="00E35C19">
        <w:rPr>
          <w:rFonts w:ascii="Arial" w:hAnsi="Arial" w:cs="Arial"/>
        </w:rPr>
        <w:t>Exco</w:t>
      </w:r>
      <w:proofErr w:type="spellEnd"/>
      <w:r w:rsidR="00892CAB" w:rsidRPr="00E35C19">
        <w:rPr>
          <w:rFonts w:ascii="Arial" w:hAnsi="Arial" w:cs="Arial"/>
        </w:rPr>
        <w:t xml:space="preserve"> will be Chaired by Adam Wise or Jon McKinley throughout the appeal process.</w:t>
      </w:r>
    </w:p>
    <w:p w:rsidR="00DF3CFF" w:rsidRPr="00892CAB" w:rsidRDefault="00DF3CFF" w:rsidP="007B15DA">
      <w:pPr>
        <w:spacing w:before="120"/>
        <w:rPr>
          <w:rFonts w:ascii="Arial" w:hAnsi="Arial" w:cs="Arial"/>
          <w:color w:val="FF0000"/>
        </w:rPr>
      </w:pPr>
    </w:p>
    <w:p w:rsidR="0015759E" w:rsidRPr="00406F7F" w:rsidRDefault="0015759E" w:rsidP="007B15DA">
      <w:pPr>
        <w:pBdr>
          <w:bottom w:val="single" w:sz="4" w:space="1" w:color="auto"/>
        </w:pBdr>
        <w:spacing w:before="120"/>
        <w:rPr>
          <w:rFonts w:ascii="Arial" w:hAnsi="Arial" w:cs="Arial"/>
          <w:b/>
        </w:rPr>
      </w:pPr>
      <w:r w:rsidRPr="00406F7F">
        <w:rPr>
          <w:rFonts w:ascii="Arial" w:hAnsi="Arial" w:cs="Arial"/>
          <w:b/>
        </w:rPr>
        <w:t>Referee Liaison</w:t>
      </w:r>
    </w:p>
    <w:p w:rsidR="0015759E" w:rsidRPr="00406F7F" w:rsidRDefault="0015759E" w:rsidP="007B15DA">
      <w:pPr>
        <w:spacing w:before="120"/>
        <w:rPr>
          <w:rFonts w:ascii="Arial" w:hAnsi="Arial" w:cs="Arial"/>
        </w:rPr>
      </w:pPr>
      <w:r w:rsidRPr="00406F7F">
        <w:rPr>
          <w:rFonts w:ascii="Arial" w:hAnsi="Arial" w:cs="Arial"/>
        </w:rPr>
        <w:t>Mike Ashton has been co-opted as Referee Liaison for the 2016/17 season. Mike will follow up on complaints and disciplinary issues with the Hong Kong Football Referees’ Association (HKFRA) on behalf of Members, and act as general point of contact.</w:t>
      </w:r>
    </w:p>
    <w:p w:rsidR="00DF3CFF" w:rsidRDefault="00DF3CFF" w:rsidP="007B15DA">
      <w:pPr>
        <w:pBdr>
          <w:bottom w:val="single" w:sz="4" w:space="1" w:color="auto"/>
        </w:pBdr>
        <w:spacing w:before="120"/>
        <w:rPr>
          <w:rFonts w:ascii="Arial" w:hAnsi="Arial" w:cs="Arial"/>
          <w:b/>
        </w:rPr>
      </w:pPr>
    </w:p>
    <w:p w:rsidR="0015759E" w:rsidRPr="00406F7F" w:rsidRDefault="0015759E" w:rsidP="007B15DA">
      <w:pPr>
        <w:pBdr>
          <w:bottom w:val="single" w:sz="4" w:space="1" w:color="auto"/>
        </w:pBdr>
        <w:spacing w:before="120"/>
        <w:rPr>
          <w:rFonts w:ascii="Arial" w:hAnsi="Arial" w:cs="Arial"/>
          <w:b/>
        </w:rPr>
      </w:pPr>
      <w:r w:rsidRPr="00406F7F">
        <w:rPr>
          <w:rFonts w:ascii="Arial" w:hAnsi="Arial" w:cs="Arial"/>
          <w:b/>
        </w:rPr>
        <w:t>Player Registration</w:t>
      </w:r>
    </w:p>
    <w:p w:rsidR="00E91665" w:rsidRPr="00406F7F" w:rsidRDefault="0015759E" w:rsidP="007B15DA">
      <w:pPr>
        <w:spacing w:before="120"/>
        <w:rPr>
          <w:rFonts w:ascii="Arial" w:hAnsi="Arial" w:cs="Arial"/>
        </w:rPr>
      </w:pPr>
      <w:r w:rsidRPr="00406F7F">
        <w:rPr>
          <w:rFonts w:ascii="Arial" w:hAnsi="Arial" w:cs="Arial"/>
        </w:rPr>
        <w:t>Please make sure you have read and understood the rules regarding player registration. Particular care should be taken when registering a player from the HKFA, a fellow Yau Yee League Member or anyone who has potentially been previously registered using a different document.</w:t>
      </w:r>
    </w:p>
    <w:p w:rsidR="0015759E" w:rsidRPr="00406F7F" w:rsidRDefault="0015759E" w:rsidP="007B15DA">
      <w:pPr>
        <w:spacing w:before="120"/>
        <w:rPr>
          <w:rFonts w:ascii="Arial" w:hAnsi="Arial" w:cs="Arial"/>
        </w:rPr>
      </w:pPr>
      <w:r w:rsidRPr="00406F7F">
        <w:rPr>
          <w:rFonts w:ascii="Arial" w:hAnsi="Arial" w:cs="Arial"/>
        </w:rPr>
        <w:t xml:space="preserve"> A player with two profiles on the website will be deemed ineligible, as in previous seasons – a simple check can be performed by searching the players </w:t>
      </w:r>
      <w:r w:rsidR="004E77A8">
        <w:rPr>
          <w:rFonts w:ascii="Arial" w:hAnsi="Arial" w:cs="Arial"/>
        </w:rPr>
        <w:t xml:space="preserve">first </w:t>
      </w:r>
      <w:r w:rsidR="004E77A8" w:rsidRPr="004E77A8">
        <w:rPr>
          <w:rFonts w:ascii="Arial" w:hAnsi="Arial" w:cs="Arial"/>
          <w:u w:val="single"/>
        </w:rPr>
        <w:t>or</w:t>
      </w:r>
      <w:r w:rsidR="004E77A8">
        <w:rPr>
          <w:rFonts w:ascii="Arial" w:hAnsi="Arial" w:cs="Arial"/>
        </w:rPr>
        <w:t xml:space="preserve"> last </w:t>
      </w:r>
      <w:r w:rsidRPr="00406F7F">
        <w:rPr>
          <w:rFonts w:ascii="Arial" w:hAnsi="Arial" w:cs="Arial"/>
        </w:rPr>
        <w:t xml:space="preserve">name </w:t>
      </w:r>
      <w:r w:rsidR="004E77A8">
        <w:rPr>
          <w:rFonts w:ascii="Arial" w:hAnsi="Arial" w:cs="Arial"/>
        </w:rPr>
        <w:t xml:space="preserve">(opposed to their full name) </w:t>
      </w:r>
      <w:r w:rsidRPr="00406F7F">
        <w:rPr>
          <w:rFonts w:ascii="Arial" w:hAnsi="Arial" w:cs="Arial"/>
        </w:rPr>
        <w:t xml:space="preserve">and asking them if they have ever previously been registered in the League. </w:t>
      </w:r>
    </w:p>
    <w:p w:rsidR="0015759E" w:rsidRPr="00406F7F" w:rsidRDefault="0015759E" w:rsidP="007B15DA">
      <w:pPr>
        <w:spacing w:before="120"/>
        <w:rPr>
          <w:rFonts w:ascii="Arial" w:hAnsi="Arial" w:cs="Arial"/>
        </w:rPr>
      </w:pPr>
      <w:r w:rsidRPr="00406F7F">
        <w:rPr>
          <w:rFonts w:ascii="Arial" w:hAnsi="Arial" w:cs="Arial"/>
        </w:rPr>
        <w:t xml:space="preserve">League Rules are available here: </w:t>
      </w:r>
      <w:hyperlink r:id="rId7" w:history="1">
        <w:r w:rsidR="00E91665" w:rsidRPr="00406F7F">
          <w:rPr>
            <w:rStyle w:val="Hyperlink"/>
            <w:rFonts w:ascii="Arial" w:hAnsi="Arial" w:cs="Arial"/>
          </w:rPr>
          <w:t>http://www.yauyeeleague.com/en/rules.php</w:t>
        </w:r>
      </w:hyperlink>
      <w:r w:rsidR="00E91665" w:rsidRPr="00406F7F">
        <w:rPr>
          <w:rFonts w:ascii="Arial" w:hAnsi="Arial" w:cs="Arial"/>
        </w:rPr>
        <w:t xml:space="preserve"> </w:t>
      </w:r>
    </w:p>
    <w:p w:rsidR="0015759E" w:rsidRPr="00406F7F" w:rsidRDefault="0015759E" w:rsidP="007B15DA">
      <w:pPr>
        <w:spacing w:before="120"/>
        <w:rPr>
          <w:rFonts w:ascii="Arial" w:hAnsi="Arial" w:cs="Arial"/>
        </w:rPr>
      </w:pPr>
    </w:p>
    <w:p w:rsidR="0015759E" w:rsidRPr="00406F7F" w:rsidRDefault="0015759E" w:rsidP="007B15DA">
      <w:pPr>
        <w:pBdr>
          <w:bottom w:val="single" w:sz="4" w:space="1" w:color="auto"/>
        </w:pBdr>
        <w:spacing w:before="120"/>
        <w:rPr>
          <w:rFonts w:ascii="Arial" w:hAnsi="Arial" w:cs="Arial"/>
          <w:b/>
        </w:rPr>
      </w:pPr>
      <w:r w:rsidRPr="00406F7F">
        <w:rPr>
          <w:rFonts w:ascii="Arial" w:hAnsi="Arial" w:cs="Arial"/>
          <w:b/>
        </w:rPr>
        <w:t>Pitch Allocation</w:t>
      </w:r>
    </w:p>
    <w:p w:rsidR="0015759E" w:rsidRPr="00406F7F" w:rsidRDefault="0015759E" w:rsidP="007B15DA">
      <w:pPr>
        <w:spacing w:before="120"/>
        <w:rPr>
          <w:rFonts w:ascii="Arial" w:hAnsi="Arial" w:cs="Arial"/>
        </w:rPr>
      </w:pPr>
      <w:r w:rsidRPr="00406F7F">
        <w:rPr>
          <w:rFonts w:ascii="Arial" w:hAnsi="Arial" w:cs="Arial"/>
        </w:rPr>
        <w:t>KCC Dragons and KCC Knights will play away games at a time and location selected by the Yau Yee League AO, in line with other Member Teams in the League. Home games will remain at their allotted times, but are subject to change by the Yau Yee League AO as deemed necessary and at the ExCo</w:t>
      </w:r>
      <w:r w:rsidR="0080241C">
        <w:rPr>
          <w:rFonts w:ascii="Arial" w:hAnsi="Arial" w:cs="Arial"/>
        </w:rPr>
        <w:t>’s</w:t>
      </w:r>
      <w:r w:rsidRPr="00406F7F">
        <w:rPr>
          <w:rFonts w:ascii="Arial" w:hAnsi="Arial" w:cs="Arial"/>
        </w:rPr>
        <w:t xml:space="preserve"> and AO’s sole discretion.</w:t>
      </w:r>
      <w:r w:rsidR="004B1CCC">
        <w:rPr>
          <w:rFonts w:ascii="Arial" w:hAnsi="Arial" w:cs="Arial"/>
        </w:rPr>
        <w:t xml:space="preserve">  </w:t>
      </w:r>
      <w:proofErr w:type="spellStart"/>
      <w:r w:rsidR="004B1CCC">
        <w:rPr>
          <w:rFonts w:ascii="Arial" w:hAnsi="Arial" w:cs="Arial"/>
        </w:rPr>
        <w:t>Macabbi</w:t>
      </w:r>
      <w:proofErr w:type="spellEnd"/>
      <w:r w:rsidR="004B1CCC">
        <w:rPr>
          <w:rFonts w:ascii="Arial" w:hAnsi="Arial" w:cs="Arial"/>
        </w:rPr>
        <w:t xml:space="preserve"> FC, Bank of China and Gurkha International FC will supply pitches for </w:t>
      </w:r>
      <w:proofErr w:type="gramStart"/>
      <w:r w:rsidR="004B1CCC">
        <w:rPr>
          <w:rFonts w:ascii="Arial" w:hAnsi="Arial" w:cs="Arial"/>
        </w:rPr>
        <w:t>all of their</w:t>
      </w:r>
      <w:proofErr w:type="gramEnd"/>
      <w:r w:rsidR="004B1CCC">
        <w:rPr>
          <w:rFonts w:ascii="Arial" w:hAnsi="Arial" w:cs="Arial"/>
        </w:rPr>
        <w:t xml:space="preserve"> home and away games (less away games when they are playing against teams who also provide their own pitches) during the season.</w:t>
      </w:r>
    </w:p>
    <w:p w:rsidR="0015759E" w:rsidRPr="00406F7F" w:rsidRDefault="0015759E" w:rsidP="007B15DA">
      <w:pPr>
        <w:spacing w:before="120"/>
        <w:rPr>
          <w:rFonts w:ascii="Arial" w:hAnsi="Arial" w:cs="Arial"/>
        </w:rPr>
      </w:pPr>
    </w:p>
    <w:p w:rsidR="0015759E" w:rsidRPr="00406F7F" w:rsidRDefault="0015759E" w:rsidP="007B15DA">
      <w:pPr>
        <w:pBdr>
          <w:bottom w:val="single" w:sz="4" w:space="1" w:color="auto"/>
        </w:pBdr>
        <w:spacing w:before="120"/>
        <w:rPr>
          <w:rFonts w:ascii="Arial" w:hAnsi="Arial" w:cs="Arial"/>
          <w:b/>
        </w:rPr>
      </w:pPr>
      <w:r w:rsidRPr="00406F7F">
        <w:rPr>
          <w:rFonts w:ascii="Arial" w:hAnsi="Arial" w:cs="Arial"/>
          <w:b/>
        </w:rPr>
        <w:t>League Calendar</w:t>
      </w:r>
    </w:p>
    <w:p w:rsidR="0080241C" w:rsidRDefault="0015759E" w:rsidP="007B15DA">
      <w:pPr>
        <w:spacing w:before="120"/>
        <w:rPr>
          <w:rFonts w:ascii="Arial" w:hAnsi="Arial" w:cs="Arial"/>
        </w:rPr>
      </w:pPr>
      <w:r w:rsidRPr="00406F7F">
        <w:rPr>
          <w:rFonts w:ascii="Arial" w:hAnsi="Arial" w:cs="Arial"/>
        </w:rPr>
        <w:t xml:space="preserve">A playing calendar is available to teams using the following link: </w:t>
      </w:r>
      <w:hyperlink r:id="rId8" w:history="1">
        <w:r w:rsidRPr="00406F7F">
          <w:rPr>
            <w:rStyle w:val="Hyperlink"/>
            <w:rFonts w:ascii="Arial" w:hAnsi="Arial" w:cs="Arial"/>
          </w:rPr>
          <w:t>http://www.yauyeeleague.com/en/cal.php</w:t>
        </w:r>
      </w:hyperlink>
      <w:r w:rsidRPr="00406F7F">
        <w:rPr>
          <w:rFonts w:ascii="Arial" w:hAnsi="Arial" w:cs="Arial"/>
        </w:rPr>
        <w:t xml:space="preserve"> </w:t>
      </w:r>
    </w:p>
    <w:p w:rsidR="0015759E" w:rsidRPr="00E35C19" w:rsidRDefault="0015759E" w:rsidP="007B15DA">
      <w:pPr>
        <w:spacing w:before="120"/>
        <w:rPr>
          <w:rFonts w:ascii="Arial" w:hAnsi="Arial" w:cs="Arial"/>
        </w:rPr>
      </w:pPr>
      <w:r w:rsidRPr="00E35C19">
        <w:rPr>
          <w:rFonts w:ascii="Arial" w:hAnsi="Arial" w:cs="Arial"/>
        </w:rPr>
        <w:t>The calendar is subject to change throughout the season</w:t>
      </w:r>
      <w:r w:rsidR="0080241C" w:rsidRPr="00E35C19">
        <w:rPr>
          <w:rFonts w:ascii="Arial" w:hAnsi="Arial" w:cs="Arial"/>
        </w:rPr>
        <w:t xml:space="preserve"> and it is your responsibility to check for amendments</w:t>
      </w:r>
      <w:r w:rsidR="00892CAB" w:rsidRPr="00E35C19">
        <w:rPr>
          <w:rFonts w:ascii="Arial" w:hAnsi="Arial" w:cs="Arial"/>
        </w:rPr>
        <w:t xml:space="preserve"> and the fixtures on the website to ensure your teams fulfills their obligations in accordance with league rules.</w:t>
      </w:r>
    </w:p>
    <w:p w:rsidR="007B15DA" w:rsidRDefault="007B15DA" w:rsidP="007B15DA">
      <w:pPr>
        <w:pBdr>
          <w:bottom w:val="single" w:sz="4" w:space="1" w:color="auto"/>
        </w:pBdr>
        <w:spacing w:before="120"/>
        <w:rPr>
          <w:rFonts w:ascii="Arial" w:hAnsi="Arial" w:cs="Arial"/>
          <w:b/>
        </w:rPr>
      </w:pPr>
    </w:p>
    <w:p w:rsidR="00E35C19" w:rsidRDefault="00E35C19" w:rsidP="007B15DA">
      <w:pPr>
        <w:pBdr>
          <w:bottom w:val="single" w:sz="4" w:space="1" w:color="auto"/>
        </w:pBdr>
        <w:spacing w:before="120"/>
        <w:rPr>
          <w:rFonts w:ascii="Arial" w:hAnsi="Arial" w:cs="Arial"/>
          <w:b/>
        </w:rPr>
      </w:pPr>
    </w:p>
    <w:p w:rsidR="007B15DA" w:rsidRPr="00E35C19" w:rsidRDefault="00892CAB" w:rsidP="007B15DA">
      <w:pPr>
        <w:pBdr>
          <w:bottom w:val="single" w:sz="4" w:space="1" w:color="auto"/>
        </w:pBdr>
        <w:spacing w:before="120"/>
        <w:rPr>
          <w:rFonts w:ascii="Arial" w:hAnsi="Arial" w:cs="Arial"/>
          <w:b/>
        </w:rPr>
      </w:pPr>
      <w:r w:rsidRPr="00E35C19">
        <w:rPr>
          <w:rFonts w:ascii="Arial" w:hAnsi="Arial" w:cs="Arial"/>
          <w:b/>
        </w:rPr>
        <w:t xml:space="preserve">Withdrawal of USRC / </w:t>
      </w:r>
      <w:r w:rsidR="007B15DA" w:rsidRPr="00E35C19">
        <w:rPr>
          <w:rFonts w:ascii="Arial" w:hAnsi="Arial" w:cs="Arial"/>
          <w:b/>
        </w:rPr>
        <w:t>Promotion / Relegation</w:t>
      </w:r>
    </w:p>
    <w:p w:rsidR="00382C8B" w:rsidRPr="00E35C19" w:rsidRDefault="00892CAB" w:rsidP="00382C8B">
      <w:pPr>
        <w:spacing w:before="120"/>
        <w:rPr>
          <w:rFonts w:ascii="Arial" w:hAnsi="Arial" w:cs="Arial"/>
        </w:rPr>
      </w:pPr>
      <w:r w:rsidRPr="00E35C19">
        <w:rPr>
          <w:rFonts w:ascii="Arial" w:hAnsi="Arial" w:cs="Arial"/>
        </w:rPr>
        <w:t xml:space="preserve">USRC have withdrawn from the league </w:t>
      </w:r>
      <w:r w:rsidR="00382C8B" w:rsidRPr="00E35C19">
        <w:rPr>
          <w:rFonts w:ascii="Arial" w:hAnsi="Arial" w:cs="Arial"/>
        </w:rPr>
        <w:t>and as</w:t>
      </w:r>
      <w:r w:rsidR="007B15DA" w:rsidRPr="00E35C19">
        <w:rPr>
          <w:rFonts w:ascii="Arial" w:hAnsi="Arial" w:cs="Arial"/>
        </w:rPr>
        <w:t xml:space="preserve"> in previous seasons, and assuming no changes to the </w:t>
      </w:r>
      <w:r w:rsidR="0080241C" w:rsidRPr="00E35C19">
        <w:rPr>
          <w:rFonts w:ascii="Arial" w:hAnsi="Arial" w:cs="Arial"/>
        </w:rPr>
        <w:t xml:space="preserve">current </w:t>
      </w:r>
      <w:r w:rsidR="007B15DA" w:rsidRPr="00E35C19">
        <w:rPr>
          <w:rFonts w:ascii="Arial" w:hAnsi="Arial" w:cs="Arial"/>
        </w:rPr>
        <w:t>number of Member Teams, two teams will be relegated from Divisions 1-3, with three promoted from divisions 2-4, with a view to have 12 teams in every Division next season</w:t>
      </w:r>
      <w:r w:rsidR="00382C8B" w:rsidRPr="00E35C19">
        <w:rPr>
          <w:rFonts w:ascii="Arial" w:hAnsi="Arial" w:cs="Arial"/>
        </w:rPr>
        <w:t xml:space="preserve"> with the addition of 2 x new teams subject to them meeting the criteria set by </w:t>
      </w:r>
      <w:proofErr w:type="spellStart"/>
      <w:r w:rsidR="00382C8B" w:rsidRPr="00E35C19">
        <w:rPr>
          <w:rFonts w:ascii="Arial" w:hAnsi="Arial" w:cs="Arial"/>
        </w:rPr>
        <w:t>Exco</w:t>
      </w:r>
      <w:proofErr w:type="spellEnd"/>
      <w:r w:rsidR="00382C8B" w:rsidRPr="00E35C19">
        <w:rPr>
          <w:rFonts w:ascii="Arial" w:hAnsi="Arial" w:cs="Arial"/>
        </w:rPr>
        <w:t xml:space="preserve"> and being voted in by a majority of members at the next AGM.</w:t>
      </w:r>
    </w:p>
    <w:p w:rsidR="00382C8B" w:rsidRDefault="00382C8B" w:rsidP="00382C8B">
      <w:pPr>
        <w:spacing w:before="120"/>
        <w:rPr>
          <w:rFonts w:ascii="Arial" w:hAnsi="Arial" w:cs="Arial"/>
          <w:color w:val="FF0000"/>
        </w:rPr>
      </w:pPr>
    </w:p>
    <w:p w:rsidR="00044476" w:rsidRPr="00406F7F" w:rsidRDefault="00044476" w:rsidP="00382C8B">
      <w:pPr>
        <w:spacing w:before="120"/>
        <w:rPr>
          <w:rFonts w:ascii="Arial" w:hAnsi="Arial" w:cs="Arial"/>
          <w:b/>
        </w:rPr>
      </w:pPr>
      <w:r>
        <w:rPr>
          <w:rFonts w:ascii="Arial" w:hAnsi="Arial" w:cs="Arial"/>
          <w:b/>
        </w:rPr>
        <w:t>Goal of the Month</w:t>
      </w:r>
    </w:p>
    <w:p w:rsidR="00044476" w:rsidRPr="00406F7F" w:rsidRDefault="00044476" w:rsidP="00044476">
      <w:pPr>
        <w:spacing w:before="120"/>
        <w:rPr>
          <w:rFonts w:ascii="Arial" w:hAnsi="Arial" w:cs="Arial"/>
        </w:rPr>
      </w:pPr>
      <w:r>
        <w:rPr>
          <w:rFonts w:ascii="Arial" w:hAnsi="Arial" w:cs="Arial"/>
        </w:rPr>
        <w:t>Every month, Teams are asked to submit any video footage of goals they deem worthy of winning the ‘Goal of the Month’</w:t>
      </w:r>
      <w:r w:rsidR="0080241C">
        <w:rPr>
          <w:rFonts w:ascii="Arial" w:hAnsi="Arial" w:cs="Arial"/>
        </w:rPr>
        <w:t>, via youtube link</w:t>
      </w:r>
      <w:r>
        <w:rPr>
          <w:rFonts w:ascii="Arial" w:hAnsi="Arial" w:cs="Arial"/>
        </w:rPr>
        <w:t>. Submissions will be review</w:t>
      </w:r>
      <w:r w:rsidR="0080241C">
        <w:rPr>
          <w:rFonts w:ascii="Arial" w:hAnsi="Arial" w:cs="Arial"/>
        </w:rPr>
        <w:t>ed</w:t>
      </w:r>
      <w:r>
        <w:rPr>
          <w:rFonts w:ascii="Arial" w:hAnsi="Arial" w:cs="Arial"/>
        </w:rPr>
        <w:t xml:space="preserve"> by </w:t>
      </w:r>
      <w:r w:rsidR="0080241C">
        <w:rPr>
          <w:rFonts w:ascii="Arial" w:hAnsi="Arial" w:cs="Arial"/>
        </w:rPr>
        <w:t xml:space="preserve">Michael Wong and Neil Jensen </w:t>
      </w:r>
      <w:r>
        <w:rPr>
          <w:rFonts w:ascii="Arial" w:hAnsi="Arial" w:cs="Arial"/>
        </w:rPr>
        <w:t>of ExCo and a winner will be selected</w:t>
      </w:r>
      <w:r w:rsidRPr="00406F7F">
        <w:rPr>
          <w:rFonts w:ascii="Arial" w:hAnsi="Arial" w:cs="Arial"/>
        </w:rPr>
        <w:t>.</w:t>
      </w:r>
      <w:r>
        <w:rPr>
          <w:rFonts w:ascii="Arial" w:hAnsi="Arial" w:cs="Arial"/>
        </w:rPr>
        <w:t xml:space="preserve"> Each month, the Team sending the winning entry will win </w:t>
      </w:r>
      <w:r w:rsidR="004E77A8">
        <w:rPr>
          <w:rFonts w:ascii="Arial" w:hAnsi="Arial" w:cs="Arial"/>
        </w:rPr>
        <w:t>a case of Carlsberg</w:t>
      </w:r>
      <w:r w:rsidR="004E406C">
        <w:rPr>
          <w:rFonts w:ascii="Arial" w:hAnsi="Arial" w:cs="Arial"/>
        </w:rPr>
        <w:t xml:space="preserve"> and there will be a cash prize awarded at the annual dinner for goal of the season</w:t>
      </w:r>
      <w:r>
        <w:rPr>
          <w:rFonts w:ascii="Arial" w:hAnsi="Arial" w:cs="Arial"/>
        </w:rPr>
        <w:t xml:space="preserve">. Videos to be submitted to </w:t>
      </w:r>
      <w:hyperlink r:id="rId9" w:history="1">
        <w:r w:rsidR="0080241C" w:rsidRPr="0066584D">
          <w:rPr>
            <w:rStyle w:val="Hyperlink"/>
            <w:rFonts w:ascii="Arial" w:hAnsi="Arial" w:cs="Arial"/>
          </w:rPr>
          <w:t>michaelwongtc@hotmail.com</w:t>
        </w:r>
      </w:hyperlink>
      <w:r w:rsidR="0080241C">
        <w:rPr>
          <w:rFonts w:ascii="Arial" w:hAnsi="Arial" w:cs="Arial"/>
        </w:rPr>
        <w:t xml:space="preserve"> and </w:t>
      </w:r>
      <w:hyperlink r:id="rId10" w:history="1">
        <w:r w:rsidR="0080241C" w:rsidRPr="0066584D">
          <w:rPr>
            <w:rStyle w:val="Hyperlink"/>
            <w:rFonts w:ascii="Arial" w:hAnsi="Arial" w:cs="Arial"/>
          </w:rPr>
          <w:t>jensen_neil1@yahoo.com</w:t>
        </w:r>
      </w:hyperlink>
      <w:r w:rsidR="0080241C">
        <w:rPr>
          <w:rFonts w:ascii="Arial" w:hAnsi="Arial" w:cs="Arial"/>
        </w:rPr>
        <w:t xml:space="preserve"> within two days of month end. Judges</w:t>
      </w:r>
      <w:r w:rsidR="007316E1">
        <w:rPr>
          <w:rFonts w:ascii="Arial" w:hAnsi="Arial" w:cs="Arial"/>
        </w:rPr>
        <w:t>’</w:t>
      </w:r>
      <w:r w:rsidR="0080241C">
        <w:rPr>
          <w:rFonts w:ascii="Arial" w:hAnsi="Arial" w:cs="Arial"/>
        </w:rPr>
        <w:t xml:space="preserve"> decision is final!</w:t>
      </w:r>
    </w:p>
    <w:p w:rsidR="007316E1" w:rsidRDefault="007316E1" w:rsidP="007316E1">
      <w:pPr>
        <w:spacing w:before="120"/>
        <w:rPr>
          <w:rFonts w:ascii="Arial" w:hAnsi="Arial" w:cs="Arial"/>
        </w:rPr>
      </w:pPr>
    </w:p>
    <w:p w:rsidR="007316E1" w:rsidRPr="007316E1" w:rsidRDefault="007316E1" w:rsidP="007316E1">
      <w:pPr>
        <w:pBdr>
          <w:bottom w:val="single" w:sz="4" w:space="1" w:color="auto"/>
        </w:pBdr>
        <w:spacing w:before="120"/>
        <w:rPr>
          <w:rFonts w:ascii="Arial" w:hAnsi="Arial" w:cs="Arial"/>
          <w:b/>
        </w:rPr>
      </w:pPr>
      <w:r w:rsidRPr="007316E1">
        <w:rPr>
          <w:rFonts w:ascii="Arial" w:hAnsi="Arial" w:cs="Arial"/>
          <w:b/>
        </w:rPr>
        <w:t>Ex</w:t>
      </w:r>
      <w:r>
        <w:rPr>
          <w:rFonts w:ascii="Arial" w:hAnsi="Arial" w:cs="Arial"/>
          <w:b/>
        </w:rPr>
        <w:t>C</w:t>
      </w:r>
      <w:r w:rsidRPr="007316E1">
        <w:rPr>
          <w:rFonts w:ascii="Arial" w:hAnsi="Arial" w:cs="Arial"/>
          <w:b/>
        </w:rPr>
        <w:t>o</w:t>
      </w:r>
      <w:r>
        <w:rPr>
          <w:rFonts w:ascii="Arial" w:hAnsi="Arial" w:cs="Arial"/>
          <w:b/>
        </w:rPr>
        <w:t xml:space="preserve"> </w:t>
      </w:r>
      <w:r w:rsidRPr="007316E1">
        <w:rPr>
          <w:rFonts w:ascii="Arial" w:hAnsi="Arial" w:cs="Arial"/>
          <w:b/>
        </w:rPr>
        <w:t>/</w:t>
      </w:r>
      <w:r>
        <w:rPr>
          <w:rFonts w:ascii="Arial" w:hAnsi="Arial" w:cs="Arial"/>
          <w:b/>
        </w:rPr>
        <w:t xml:space="preserve"> </w:t>
      </w:r>
      <w:r w:rsidRPr="007316E1">
        <w:rPr>
          <w:rFonts w:ascii="Arial" w:hAnsi="Arial" w:cs="Arial"/>
          <w:b/>
        </w:rPr>
        <w:t>Team Reps XI</w:t>
      </w:r>
    </w:p>
    <w:p w:rsidR="00044476" w:rsidRPr="007316E1" w:rsidRDefault="007316E1" w:rsidP="007316E1">
      <w:pPr>
        <w:spacing w:before="120"/>
        <w:rPr>
          <w:rFonts w:ascii="Arial" w:hAnsi="Arial" w:cs="Arial"/>
        </w:rPr>
      </w:pPr>
      <w:r w:rsidRPr="007316E1">
        <w:rPr>
          <w:rFonts w:ascii="Arial" w:hAnsi="Arial" w:cs="Arial"/>
        </w:rPr>
        <w:t>Ex</w:t>
      </w:r>
      <w:r>
        <w:rPr>
          <w:rFonts w:ascii="Arial" w:hAnsi="Arial" w:cs="Arial"/>
        </w:rPr>
        <w:t>C</w:t>
      </w:r>
      <w:r w:rsidRPr="007316E1">
        <w:rPr>
          <w:rFonts w:ascii="Arial" w:hAnsi="Arial" w:cs="Arial"/>
        </w:rPr>
        <w:t xml:space="preserve">o will be arranging several games throughout the season, usually midweek, with a curtain raiser against the referees prior to the cup finals being the highlight. These games represent a great opportunity for the committee and team reps to get together and play a bit of footy in a convivial atmosphere. Any team reps interested in playing in some of these games should email </w:t>
      </w:r>
      <w:hyperlink r:id="rId11" w:history="1">
        <w:r w:rsidRPr="0066584D">
          <w:rPr>
            <w:rStyle w:val="Hyperlink"/>
            <w:rFonts w:ascii="Arial" w:hAnsi="Arial" w:cs="Arial"/>
          </w:rPr>
          <w:t>michael.johnson@yauyeeleague.com</w:t>
        </w:r>
      </w:hyperlink>
      <w:r>
        <w:rPr>
          <w:rFonts w:ascii="Arial" w:hAnsi="Arial" w:cs="Arial"/>
        </w:rPr>
        <w:t xml:space="preserve"> f</w:t>
      </w:r>
      <w:r w:rsidRPr="007316E1">
        <w:rPr>
          <w:rFonts w:ascii="Arial" w:hAnsi="Arial" w:cs="Arial"/>
        </w:rPr>
        <w:t>or further details.</w:t>
      </w:r>
    </w:p>
    <w:p w:rsidR="007316E1" w:rsidRDefault="007316E1" w:rsidP="007316E1">
      <w:pPr>
        <w:spacing w:before="120"/>
        <w:rPr>
          <w:rFonts w:ascii="Arial" w:hAnsi="Arial" w:cs="Arial"/>
          <w:b/>
        </w:rPr>
      </w:pPr>
    </w:p>
    <w:p w:rsidR="007316E1" w:rsidRDefault="007316E1" w:rsidP="007316E1">
      <w:pPr>
        <w:pBdr>
          <w:bottom w:val="single" w:sz="4" w:space="1" w:color="auto"/>
        </w:pBdr>
        <w:spacing w:before="120"/>
        <w:rPr>
          <w:rFonts w:ascii="Arial" w:hAnsi="Arial" w:cs="Arial"/>
          <w:b/>
        </w:rPr>
      </w:pPr>
      <w:r>
        <w:rPr>
          <w:rFonts w:ascii="Arial" w:hAnsi="Arial" w:cs="Arial"/>
          <w:b/>
        </w:rPr>
        <w:t>FIFA Laws of the Game</w:t>
      </w:r>
    </w:p>
    <w:p w:rsidR="007316E1" w:rsidRDefault="007316E1" w:rsidP="007316E1">
      <w:pPr>
        <w:spacing w:before="120"/>
        <w:rPr>
          <w:rFonts w:ascii="Arial" w:hAnsi="Arial" w:cs="Arial"/>
        </w:rPr>
      </w:pPr>
      <w:r>
        <w:rPr>
          <w:rFonts w:ascii="Arial" w:hAnsi="Arial" w:cs="Arial"/>
        </w:rPr>
        <w:t xml:space="preserve">Useful resource for changes in current laws of the game: </w:t>
      </w:r>
      <w:hyperlink r:id="rId12" w:history="1">
        <w:r w:rsidRPr="0066584D">
          <w:rPr>
            <w:rStyle w:val="Hyperlink"/>
            <w:rFonts w:ascii="Arial" w:hAnsi="Arial" w:cs="Arial"/>
          </w:rPr>
          <w:t>http://www.fifa.com/mm/Document/FootballDevelopment/Refereeing/02/79/92/44/Laws.of.the.Game.2016.2017_Neutral.pdf</w:t>
        </w:r>
      </w:hyperlink>
      <w:r>
        <w:rPr>
          <w:rFonts w:ascii="Arial" w:hAnsi="Arial" w:cs="Arial"/>
        </w:rPr>
        <w:t xml:space="preserve"> </w:t>
      </w:r>
      <w:proofErr w:type="spellStart"/>
      <w:r w:rsidR="00DF3CFF">
        <w:rPr>
          <w:rFonts w:ascii="Arial" w:hAnsi="Arial" w:cs="Arial"/>
        </w:rPr>
        <w:t>pdf</w:t>
      </w:r>
      <w:proofErr w:type="spellEnd"/>
      <w:r w:rsidR="00DF3CFF">
        <w:rPr>
          <w:rFonts w:ascii="Arial" w:hAnsi="Arial" w:cs="Arial"/>
        </w:rPr>
        <w:t xml:space="preserve"> is also attached with this note.</w:t>
      </w:r>
    </w:p>
    <w:p w:rsidR="00DF3CFF" w:rsidRDefault="00DF3CFF" w:rsidP="007316E1">
      <w:pPr>
        <w:spacing w:before="120"/>
        <w:rPr>
          <w:rFonts w:ascii="Arial" w:hAnsi="Arial" w:cs="Arial"/>
        </w:rPr>
      </w:pPr>
    </w:p>
    <w:p w:rsidR="00DF3CFF" w:rsidRPr="0080241C" w:rsidRDefault="00DF3CFF" w:rsidP="00DF3CFF">
      <w:pPr>
        <w:pBdr>
          <w:bottom w:val="single" w:sz="4" w:space="1" w:color="auto"/>
        </w:pBdr>
        <w:spacing w:before="120"/>
        <w:rPr>
          <w:rFonts w:ascii="Arial" w:hAnsi="Arial" w:cs="Arial"/>
        </w:rPr>
      </w:pPr>
      <w:r>
        <w:rPr>
          <w:rFonts w:ascii="Arial" w:hAnsi="Arial" w:cs="Arial"/>
          <w:b/>
        </w:rPr>
        <w:t xml:space="preserve">Administrative Changes </w:t>
      </w:r>
      <w:proofErr w:type="gramStart"/>
      <w:r>
        <w:rPr>
          <w:rFonts w:ascii="Arial" w:hAnsi="Arial" w:cs="Arial"/>
          <w:b/>
        </w:rPr>
        <w:t>To</w:t>
      </w:r>
      <w:proofErr w:type="gramEnd"/>
      <w:r>
        <w:rPr>
          <w:rFonts w:ascii="Arial" w:hAnsi="Arial" w:cs="Arial"/>
          <w:b/>
        </w:rPr>
        <w:t xml:space="preserve"> League Constitution &amp; Rules</w:t>
      </w:r>
    </w:p>
    <w:p w:rsidR="00DF3CFF" w:rsidRDefault="00DF3CFF" w:rsidP="007316E1">
      <w:pPr>
        <w:spacing w:before="120"/>
        <w:rPr>
          <w:rFonts w:ascii="Arial" w:hAnsi="Arial" w:cs="Arial"/>
        </w:rPr>
      </w:pPr>
      <w:r>
        <w:rPr>
          <w:rFonts w:ascii="Arial" w:hAnsi="Arial" w:cs="Arial"/>
        </w:rPr>
        <w:t xml:space="preserve">The following changes have been approved by </w:t>
      </w:r>
      <w:proofErr w:type="spellStart"/>
      <w:r>
        <w:rPr>
          <w:rFonts w:ascii="Arial" w:hAnsi="Arial" w:cs="Arial"/>
        </w:rPr>
        <w:t>exco</w:t>
      </w:r>
      <w:proofErr w:type="spellEnd"/>
      <w:r>
        <w:rPr>
          <w:rFonts w:ascii="Arial" w:hAnsi="Arial" w:cs="Arial"/>
        </w:rPr>
        <w:t>:</w:t>
      </w:r>
    </w:p>
    <w:p w:rsidR="00DF3CFF" w:rsidRDefault="00DF3CFF" w:rsidP="00DF3CFF">
      <w:pPr>
        <w:ind w:left="720" w:hanging="720"/>
        <w:rPr>
          <w:rStyle w:val="Strong"/>
          <w:rFonts w:ascii="Arial" w:hAnsi="Arial" w:cs="Arial"/>
        </w:rPr>
      </w:pPr>
    </w:p>
    <w:p w:rsidR="00DF3CFF" w:rsidRDefault="00DF3CFF" w:rsidP="00DF3CFF">
      <w:pPr>
        <w:ind w:left="720" w:hanging="720"/>
        <w:rPr>
          <w:rStyle w:val="Strong"/>
          <w:rFonts w:ascii="Arial" w:hAnsi="Arial" w:cs="Arial"/>
        </w:rPr>
      </w:pPr>
      <w:r>
        <w:rPr>
          <w:rStyle w:val="Strong"/>
          <w:rFonts w:ascii="Arial" w:hAnsi="Arial" w:cs="Arial"/>
        </w:rPr>
        <w:t xml:space="preserve">Change </w:t>
      </w:r>
      <w:proofErr w:type="gramStart"/>
      <w:r>
        <w:rPr>
          <w:rStyle w:val="Strong"/>
          <w:rFonts w:ascii="Arial" w:hAnsi="Arial" w:cs="Arial"/>
        </w:rPr>
        <w:t>To</w:t>
      </w:r>
      <w:proofErr w:type="gramEnd"/>
      <w:r>
        <w:rPr>
          <w:rStyle w:val="Strong"/>
          <w:rFonts w:ascii="Arial" w:hAnsi="Arial" w:cs="Arial"/>
        </w:rPr>
        <w:t xml:space="preserve"> Constitution</w:t>
      </w:r>
      <w:r w:rsidR="004A34E4">
        <w:rPr>
          <w:rStyle w:val="Strong"/>
          <w:rFonts w:ascii="Arial" w:hAnsi="Arial" w:cs="Arial"/>
        </w:rPr>
        <w:t xml:space="preserve"> (Must be Ratified By Members at</w:t>
      </w:r>
      <w:r>
        <w:rPr>
          <w:rStyle w:val="Strong"/>
          <w:rFonts w:ascii="Arial" w:hAnsi="Arial" w:cs="Arial"/>
        </w:rPr>
        <w:t xml:space="preserve"> 2017 YYL AGM)</w:t>
      </w:r>
    </w:p>
    <w:p w:rsidR="00DF3CFF" w:rsidRDefault="00DF3CFF" w:rsidP="00DF3CFF">
      <w:pPr>
        <w:ind w:left="720" w:hanging="720"/>
        <w:rPr>
          <w:rStyle w:val="Strong"/>
          <w:rFonts w:ascii="Arial" w:hAnsi="Arial" w:cs="Arial"/>
        </w:rPr>
      </w:pPr>
    </w:p>
    <w:p w:rsidR="00DF3CFF" w:rsidRDefault="00DF3CFF" w:rsidP="00DF3CFF">
      <w:pPr>
        <w:ind w:left="720" w:hanging="720"/>
        <w:rPr>
          <w:rFonts w:ascii="Arial" w:hAnsi="Arial" w:cs="Arial"/>
        </w:rPr>
      </w:pPr>
      <w:r>
        <w:rPr>
          <w:rStyle w:val="Strong"/>
          <w:rFonts w:ascii="Arial" w:hAnsi="Arial" w:cs="Arial"/>
        </w:rPr>
        <w:t xml:space="preserve">4 </w:t>
      </w:r>
      <w:r>
        <w:rPr>
          <w:rStyle w:val="Strong"/>
          <w:rFonts w:ascii="Arial" w:hAnsi="Arial" w:cs="Arial"/>
        </w:rPr>
        <w:tab/>
        <w:t>Registered Address</w:t>
      </w:r>
      <w:r>
        <w:rPr>
          <w:rFonts w:ascii="Arial" w:hAnsi="Arial" w:cs="Arial"/>
        </w:rPr>
        <w:br/>
      </w:r>
      <w:r>
        <w:rPr>
          <w:rFonts w:ascii="Arial" w:hAnsi="Arial" w:cs="Arial"/>
        </w:rPr>
        <w:br/>
        <w:t xml:space="preserve">The registered address of The League shall be </w:t>
      </w:r>
      <w:r w:rsidRPr="0045007B">
        <w:rPr>
          <w:rFonts w:ascii="Arial" w:hAnsi="Arial" w:cs="Arial"/>
          <w:color w:val="FF0000"/>
        </w:rPr>
        <w:t xml:space="preserve">1F &amp; 2F, 47A, </w:t>
      </w:r>
      <w:proofErr w:type="spellStart"/>
      <w:r w:rsidRPr="0045007B">
        <w:rPr>
          <w:rFonts w:ascii="Arial" w:hAnsi="Arial" w:cs="Arial"/>
          <w:color w:val="FF0000"/>
        </w:rPr>
        <w:t>Shui</w:t>
      </w:r>
      <w:proofErr w:type="spellEnd"/>
      <w:r w:rsidRPr="0045007B">
        <w:rPr>
          <w:rFonts w:ascii="Arial" w:hAnsi="Arial" w:cs="Arial"/>
          <w:color w:val="FF0000"/>
        </w:rPr>
        <w:t xml:space="preserve"> </w:t>
      </w:r>
      <w:proofErr w:type="spellStart"/>
      <w:r w:rsidRPr="0045007B">
        <w:rPr>
          <w:rFonts w:ascii="Arial" w:hAnsi="Arial" w:cs="Arial"/>
          <w:color w:val="FF0000"/>
        </w:rPr>
        <w:t>Hau</w:t>
      </w:r>
      <w:proofErr w:type="spellEnd"/>
      <w:r w:rsidRPr="0045007B">
        <w:rPr>
          <w:rFonts w:ascii="Arial" w:hAnsi="Arial" w:cs="Arial"/>
          <w:color w:val="FF0000"/>
        </w:rPr>
        <w:t xml:space="preserve"> Village, </w:t>
      </w:r>
      <w:proofErr w:type="spellStart"/>
      <w:r w:rsidRPr="0045007B">
        <w:rPr>
          <w:rFonts w:ascii="Arial" w:hAnsi="Arial" w:cs="Arial"/>
          <w:color w:val="FF0000"/>
        </w:rPr>
        <w:t>Lantau</w:t>
      </w:r>
      <w:proofErr w:type="spellEnd"/>
      <w:r w:rsidRPr="0045007B">
        <w:rPr>
          <w:rFonts w:ascii="Arial" w:hAnsi="Arial" w:cs="Arial"/>
          <w:color w:val="FF0000"/>
        </w:rPr>
        <w:t xml:space="preserve"> Island,</w:t>
      </w:r>
      <w:r>
        <w:rPr>
          <w:rFonts w:ascii="Arial" w:hAnsi="Arial" w:cs="Arial"/>
        </w:rPr>
        <w:t xml:space="preserve"> Hong Kong.</w:t>
      </w:r>
    </w:p>
    <w:p w:rsidR="00DF3CFF" w:rsidRDefault="00DF3CFF" w:rsidP="00DF3CFF">
      <w:pPr>
        <w:ind w:left="720" w:hanging="720"/>
      </w:pPr>
    </w:p>
    <w:p w:rsidR="00DF3CFF" w:rsidRPr="00DF3CFF" w:rsidRDefault="00DF3CFF" w:rsidP="00DF3CFF">
      <w:pPr>
        <w:ind w:left="720" w:hanging="720"/>
        <w:rPr>
          <w:rFonts w:ascii="Arial" w:hAnsi="Arial"/>
          <w:b/>
        </w:rPr>
      </w:pPr>
      <w:r w:rsidRPr="00DF3CFF">
        <w:rPr>
          <w:rFonts w:ascii="Arial" w:hAnsi="Arial"/>
          <w:b/>
        </w:rPr>
        <w:t xml:space="preserve">Changes </w:t>
      </w:r>
      <w:proofErr w:type="gramStart"/>
      <w:r w:rsidRPr="00DF3CFF">
        <w:rPr>
          <w:rFonts w:ascii="Arial" w:hAnsi="Arial"/>
          <w:b/>
        </w:rPr>
        <w:t>To</w:t>
      </w:r>
      <w:proofErr w:type="gramEnd"/>
      <w:r w:rsidRPr="00DF3CFF">
        <w:rPr>
          <w:rFonts w:ascii="Arial" w:hAnsi="Arial"/>
          <w:b/>
        </w:rPr>
        <w:t xml:space="preserve"> League Rules (Approved By </w:t>
      </w:r>
      <w:proofErr w:type="spellStart"/>
      <w:r w:rsidRPr="00DF3CFF">
        <w:rPr>
          <w:rFonts w:ascii="Arial" w:hAnsi="Arial"/>
          <w:b/>
        </w:rPr>
        <w:t>Exco</w:t>
      </w:r>
      <w:proofErr w:type="spellEnd"/>
      <w:r w:rsidRPr="00DF3CFF">
        <w:rPr>
          <w:rFonts w:ascii="Arial" w:hAnsi="Arial"/>
          <w:b/>
        </w:rPr>
        <w:t>)</w:t>
      </w:r>
    </w:p>
    <w:p w:rsidR="00DF3CFF" w:rsidRPr="00E42E24" w:rsidRDefault="00DF3CFF" w:rsidP="00DF3CFF">
      <w:pPr>
        <w:ind w:left="720" w:hanging="720"/>
        <w:rPr>
          <w:b/>
        </w:rPr>
      </w:pPr>
    </w:p>
    <w:p w:rsidR="00DF3CFF" w:rsidRDefault="00DF3CFF" w:rsidP="00DF3CFF">
      <w:pPr>
        <w:ind w:left="720" w:hanging="720"/>
      </w:pPr>
      <w:r>
        <w:t xml:space="preserve">18. </w:t>
      </w:r>
      <w:r>
        <w:tab/>
      </w:r>
      <w:proofErr w:type="spellStart"/>
      <w:r>
        <w:t>ExCo</w:t>
      </w:r>
      <w:proofErr w:type="spellEnd"/>
      <w:r>
        <w:t xml:space="preserve"> members and match officials may require a player or players to prove that they are properly registered. This may include, but not necessarily be limited to the inspection of identity documents prior to a match taking place. Failure to provide proof </w:t>
      </w:r>
      <w:r w:rsidRPr="002C66F6">
        <w:rPr>
          <w:color w:val="FF0000"/>
        </w:rPr>
        <w:t>WILL</w:t>
      </w:r>
      <w:r>
        <w:rPr>
          <w:color w:val="FF0000"/>
        </w:rPr>
        <w:t xml:space="preserve"> </w:t>
      </w:r>
      <w:r>
        <w:t xml:space="preserve">be taken to indicate that the player or players concerned are not registered </w:t>
      </w:r>
      <w:r w:rsidRPr="002C66F6">
        <w:rPr>
          <w:color w:val="FF0000"/>
        </w:rPr>
        <w:t>and thus ineligible to play in the game</w:t>
      </w:r>
      <w:r>
        <w:t>.</w:t>
      </w:r>
    </w:p>
    <w:p w:rsidR="00DF3CFF" w:rsidRPr="002C66F6" w:rsidRDefault="00DF3CFF" w:rsidP="00DF3CFF">
      <w:pPr>
        <w:ind w:left="720" w:hanging="720"/>
      </w:pPr>
    </w:p>
    <w:p w:rsidR="00DF3CFF" w:rsidRDefault="00DF3CFF" w:rsidP="00DF3CFF">
      <w:pPr>
        <w:ind w:left="720" w:hanging="720"/>
        <w:rPr>
          <w:color w:val="FF0000"/>
        </w:rPr>
      </w:pPr>
      <w:r>
        <w:t>19.</w:t>
      </w:r>
      <w:r>
        <w:tab/>
        <w:t xml:space="preserve">Teams can register a maximum of 30 players </w:t>
      </w:r>
      <w:r w:rsidRPr="002C66F6">
        <w:rPr>
          <w:color w:val="FF0000"/>
        </w:rPr>
        <w:t>and up to 4 non-playing team reps</w:t>
      </w:r>
      <w:r>
        <w:t xml:space="preserve">. Registration and de-registration must be done via the League website. </w:t>
      </w:r>
      <w:r w:rsidRPr="002C66F6">
        <w:rPr>
          <w:color w:val="FF0000"/>
        </w:rPr>
        <w:t>If the website accepts the player’s registration, he is an eligible player of the team. However, it is the team rep’s responsibility to check and make sure that the registration has not resulted in a duplicate player identity.</w:t>
      </w:r>
    </w:p>
    <w:p w:rsidR="00DF3CFF" w:rsidRDefault="00DF3CFF" w:rsidP="00DF3CFF">
      <w:pPr>
        <w:ind w:left="720" w:hanging="720"/>
        <w:rPr>
          <w:color w:val="FF0000"/>
        </w:rPr>
      </w:pPr>
    </w:p>
    <w:p w:rsidR="00DF3CFF" w:rsidRDefault="00DF3CFF" w:rsidP="00DF3CFF">
      <w:pPr>
        <w:ind w:left="720" w:hanging="720"/>
      </w:pPr>
      <w:r>
        <w:lastRenderedPageBreak/>
        <w:t xml:space="preserve">20. </w:t>
      </w:r>
      <w:r>
        <w:tab/>
        <w:t xml:space="preserve">When a team first registers a </w:t>
      </w:r>
      <w:r w:rsidRPr="002C66F6">
        <w:rPr>
          <w:color w:val="FF0000"/>
        </w:rPr>
        <w:t xml:space="preserve">new player, the team </w:t>
      </w:r>
      <w:r>
        <w:t xml:space="preserve">must supply the player’s full name as shown on his or her Hong Kong identity card, international passport stamped with a valid entry visa for Hong Kong or Hong Kong Immigration Recognizance Document as well as his </w:t>
      </w:r>
      <w:r w:rsidR="004C78F0">
        <w:t xml:space="preserve">or her identity document number.  </w:t>
      </w:r>
      <w:r>
        <w:rPr>
          <w:color w:val="FF0000"/>
        </w:rPr>
        <w:t xml:space="preserve">The </w:t>
      </w:r>
      <w:r w:rsidRPr="00000356">
        <w:t>registration</w:t>
      </w:r>
      <w:r>
        <w:rPr>
          <w:color w:val="FF0000"/>
        </w:rPr>
        <w:t xml:space="preserve"> itself </w:t>
      </w:r>
      <w:r w:rsidRPr="00000356">
        <w:t xml:space="preserve">must be done via the League’s </w:t>
      </w:r>
      <w:r w:rsidRPr="00000356">
        <w:rPr>
          <w:color w:val="FF0000"/>
        </w:rPr>
        <w:t>website</w:t>
      </w:r>
      <w:r>
        <w:rPr>
          <w:color w:val="FF0000"/>
        </w:rPr>
        <w:t xml:space="preserve"> </w:t>
      </w:r>
      <w:r w:rsidRPr="00000356">
        <w:t>and it is the responsibility of the team representatives to keep a printed record of the registration details.</w:t>
      </w:r>
    </w:p>
    <w:p w:rsidR="00DF3CFF" w:rsidRDefault="00DF3CFF" w:rsidP="00DF3CFF">
      <w:pPr>
        <w:ind w:left="720" w:hanging="720"/>
      </w:pPr>
      <w:r>
        <w:t xml:space="preserve"> </w:t>
      </w:r>
    </w:p>
    <w:p w:rsidR="00DF3CFF" w:rsidRDefault="00DF3CFF" w:rsidP="00DF3CFF">
      <w:pPr>
        <w:ind w:left="720" w:hanging="720"/>
        <w:rPr>
          <w:color w:val="FF0000"/>
        </w:rPr>
      </w:pPr>
      <w:r w:rsidRPr="00000356">
        <w:rPr>
          <w:color w:val="FF0000"/>
        </w:rPr>
        <w:t>21.</w:t>
      </w:r>
      <w:r w:rsidRPr="00000356">
        <w:rPr>
          <w:color w:val="FF0000"/>
        </w:rPr>
        <w:tab/>
        <w:t>If a player changes identity documents, (for example from a foreign passport to a Hong Kong ID card), it is the team rep’s responsibility to apply to change the player’s ID detail on the website. The proper procedure would be to apply via email to the Chairman, the secretary, the division rep, the AO and the webmaster, stating the change and the reason for the change and supplying both the previous and new ID document copies for record keeping. Failure</w:t>
      </w:r>
      <w:r w:rsidR="004A34E4">
        <w:rPr>
          <w:color w:val="FF0000"/>
        </w:rPr>
        <w:t xml:space="preserve"> to do so </w:t>
      </w:r>
      <w:r w:rsidRPr="00000356">
        <w:rPr>
          <w:color w:val="FF0000"/>
        </w:rPr>
        <w:t>will result in the player being deemed ineligible and penalties will be applied (retroactively).</w:t>
      </w:r>
    </w:p>
    <w:p w:rsidR="00DF3CFF" w:rsidRDefault="00DF3CFF" w:rsidP="00DF3CFF">
      <w:pPr>
        <w:ind w:left="720" w:hanging="720"/>
        <w:rPr>
          <w:color w:val="FF0000"/>
        </w:rPr>
      </w:pPr>
    </w:p>
    <w:p w:rsidR="00DF3CFF" w:rsidRDefault="00DF3CFF" w:rsidP="00DF3CFF">
      <w:pPr>
        <w:ind w:left="720" w:hanging="720"/>
      </w:pPr>
      <w:r w:rsidRPr="0066261A">
        <w:rPr>
          <w:color w:val="FF0000"/>
        </w:rPr>
        <w:t>22.</w:t>
      </w:r>
      <w:r w:rsidRPr="0066261A">
        <w:rPr>
          <w:color w:val="FF0000"/>
        </w:rPr>
        <w:tab/>
      </w:r>
      <w:r>
        <w:t>In keeping with the amateur nature of the league, no team shall pay players for playing for a team or offer them any form of financial inducement. Any breach of this rule shall be dealt with by the Disciplinary Sub Committee as it sees fit.</w:t>
      </w:r>
    </w:p>
    <w:p w:rsidR="00DF3CFF" w:rsidRDefault="00DF3CFF" w:rsidP="00DF3CFF">
      <w:pPr>
        <w:ind w:left="720" w:hanging="720"/>
      </w:pPr>
    </w:p>
    <w:p w:rsidR="00DF3CFF" w:rsidRDefault="00DF3CFF" w:rsidP="00DF3CFF">
      <w:pPr>
        <w:ind w:left="720" w:hanging="720"/>
      </w:pPr>
      <w:r w:rsidRPr="0066261A">
        <w:rPr>
          <w:color w:val="FF0000"/>
        </w:rPr>
        <w:t>23.</w:t>
      </w:r>
      <w:r w:rsidRPr="0066261A">
        <w:rPr>
          <w:color w:val="FF0000"/>
        </w:rPr>
        <w:tab/>
      </w:r>
      <w:r>
        <w:t xml:space="preserve">For a player to be eligible to play in a match, the League must receive his or her registration details at least 48 hours before a game is played. </w:t>
      </w:r>
      <w:r w:rsidRPr="0066261A">
        <w:rPr>
          <w:color w:val="FF0000"/>
        </w:rPr>
        <w:t xml:space="preserve">For matches taking place on a Sunday, the normal deadline is midnight on the immediately preceding Friday. The League’s website is programmed to lock-down 48 hours before a game is to be played </w:t>
      </w:r>
      <w:r>
        <w:rPr>
          <w:color w:val="FF0000"/>
        </w:rPr>
        <w:t xml:space="preserve">and release registrations at midnight on the day the games are played. Should a team have a Tuesday midweek game immediately following a Sunday game, it is advisable for the team reps to register enough players for both game by the Friday preceding as there will be no registration window between the games. </w:t>
      </w:r>
      <w:r>
        <w:t xml:space="preserve">Newly registered players </w:t>
      </w:r>
      <w:r w:rsidRPr="00000356">
        <w:rPr>
          <w:color w:val="FF0000"/>
        </w:rPr>
        <w:t xml:space="preserve">will automatically be </w:t>
      </w:r>
      <w:r>
        <w:t>added to the team sheet once registration has been completed via the League’s website. If a team de-registers a player less than 48 hours after he or she has played in a Yau Yee League or Cup match, it will be liable to the penalty set out in Regulation 2.</w:t>
      </w:r>
    </w:p>
    <w:p w:rsidR="00DF3CFF" w:rsidRDefault="00DF3CFF" w:rsidP="00DF3CFF">
      <w:pPr>
        <w:ind w:left="720" w:hanging="720"/>
      </w:pPr>
    </w:p>
    <w:p w:rsidR="00DF3CFF" w:rsidRDefault="00DF3CFF" w:rsidP="00DF3CFF">
      <w:pPr>
        <w:ind w:left="720" w:hanging="720"/>
      </w:pPr>
      <w:r>
        <w:t>25.</w:t>
      </w:r>
      <w:r>
        <w:tab/>
        <w:t>Before the 1</w:t>
      </w:r>
      <w:r w:rsidRPr="0066261A">
        <w:rPr>
          <w:vertAlign w:val="superscript"/>
        </w:rPr>
        <w:t>st</w:t>
      </w:r>
      <w:r>
        <w:t xml:space="preserve"> February each year, players may transfer from one League team to another. </w:t>
      </w:r>
      <w:r w:rsidRPr="0066261A">
        <w:rPr>
          <w:color w:val="FF0000"/>
        </w:rPr>
        <w:t>Any player wishing to transfer must first be de-registered from his previous team</w:t>
      </w:r>
      <w:r>
        <w:rPr>
          <w:color w:val="FF0000"/>
        </w:rPr>
        <w:t>’</w:t>
      </w:r>
      <w:r w:rsidRPr="0066261A">
        <w:rPr>
          <w:color w:val="FF0000"/>
        </w:rPr>
        <w:t>s webpage before he can be registered to his new team.</w:t>
      </w:r>
      <w:r>
        <w:rPr>
          <w:color w:val="FF0000"/>
        </w:rPr>
        <w:t xml:space="preserve"> </w:t>
      </w:r>
      <w:r w:rsidRPr="0066261A">
        <w:t>A player</w:t>
      </w:r>
      <w:r>
        <w:t xml:space="preserve"> may be transferred a maximum of 2 occasions during the course of any playing season. After 1</w:t>
      </w:r>
      <w:r w:rsidRPr="0066261A">
        <w:rPr>
          <w:vertAlign w:val="superscript"/>
        </w:rPr>
        <w:t>st</w:t>
      </w:r>
      <w:r>
        <w:t xml:space="preserve"> February each year, players will not be allowed to transfer from one League team to another and any person who has been registered in the current season with the HKFC will not be allowed to join a League team even if he is de-registered from the HKFA. In addition, </w:t>
      </w:r>
      <w:proofErr w:type="gramStart"/>
      <w:r>
        <w:t>If</w:t>
      </w:r>
      <w:proofErr w:type="gramEnd"/>
      <w:r>
        <w:t xml:space="preserve"> a player has played for one League team in a Cup match then he or she is not eligible to play for another team in the same competition during the same season.</w:t>
      </w:r>
    </w:p>
    <w:p w:rsidR="00DF3CFF" w:rsidRDefault="00DF3CFF" w:rsidP="007316E1">
      <w:pPr>
        <w:pBdr>
          <w:bottom w:val="single" w:sz="4" w:space="1" w:color="auto"/>
        </w:pBdr>
        <w:spacing w:before="120"/>
        <w:rPr>
          <w:rFonts w:ascii="Arial" w:hAnsi="Arial" w:cs="Arial"/>
          <w:b/>
        </w:rPr>
      </w:pPr>
    </w:p>
    <w:p w:rsidR="0015759E" w:rsidRPr="0080241C" w:rsidRDefault="0015759E" w:rsidP="007316E1">
      <w:pPr>
        <w:pBdr>
          <w:bottom w:val="single" w:sz="4" w:space="1" w:color="auto"/>
        </w:pBdr>
        <w:spacing w:before="120"/>
        <w:rPr>
          <w:rFonts w:ascii="Arial" w:hAnsi="Arial" w:cs="Arial"/>
        </w:rPr>
      </w:pPr>
      <w:proofErr w:type="gramStart"/>
      <w:r w:rsidRPr="00406F7F">
        <w:rPr>
          <w:rFonts w:ascii="Arial" w:hAnsi="Arial" w:cs="Arial"/>
          <w:b/>
        </w:rPr>
        <w:t>Finances</w:t>
      </w:r>
      <w:r w:rsidR="0080241C">
        <w:rPr>
          <w:rFonts w:ascii="Arial" w:hAnsi="Arial" w:cs="Arial"/>
          <w:b/>
        </w:rPr>
        <w:t xml:space="preserve">  </w:t>
      </w:r>
      <w:r w:rsidR="0080241C" w:rsidRPr="0080241C">
        <w:rPr>
          <w:rFonts w:ascii="Arial" w:hAnsi="Arial" w:cs="Arial"/>
        </w:rPr>
        <w:t>(</w:t>
      </w:r>
      <w:proofErr w:type="gramEnd"/>
      <w:r w:rsidR="0080241C" w:rsidRPr="0080241C">
        <w:rPr>
          <w:rFonts w:ascii="Arial" w:hAnsi="Arial" w:cs="Arial"/>
        </w:rPr>
        <w:t>previously</w:t>
      </w:r>
      <w:r w:rsidR="007A5C8B">
        <w:rPr>
          <w:rFonts w:ascii="Arial" w:hAnsi="Arial" w:cs="Arial"/>
        </w:rPr>
        <w:t xml:space="preserve"> sent by Steve Cairns</w:t>
      </w:r>
      <w:r w:rsidR="0080241C" w:rsidRPr="0080241C">
        <w:rPr>
          <w:rFonts w:ascii="Arial" w:hAnsi="Arial" w:cs="Arial"/>
        </w:rPr>
        <w:t xml:space="preserve"> on1</w:t>
      </w:r>
      <w:r w:rsidR="0080241C" w:rsidRPr="00AB4175">
        <w:rPr>
          <w:rFonts w:ascii="Arial" w:hAnsi="Arial" w:cs="Arial"/>
          <w:vertAlign w:val="superscript"/>
        </w:rPr>
        <w:t>st</w:t>
      </w:r>
      <w:r w:rsidR="0080241C" w:rsidRPr="0080241C">
        <w:rPr>
          <w:rFonts w:ascii="Arial" w:hAnsi="Arial" w:cs="Arial"/>
        </w:rPr>
        <w:t xml:space="preserve"> September </w:t>
      </w:r>
      <w:r w:rsidR="007A5C8B">
        <w:rPr>
          <w:rFonts w:ascii="Arial" w:hAnsi="Arial" w:cs="Arial"/>
        </w:rPr>
        <w:t>2016</w:t>
      </w:r>
      <w:r w:rsidR="0080241C" w:rsidRPr="0080241C">
        <w:rPr>
          <w:rFonts w:ascii="Arial" w:hAnsi="Arial" w:cs="Arial"/>
        </w:rPr>
        <w:t>)</w:t>
      </w:r>
    </w:p>
    <w:p w:rsidR="0015759E" w:rsidRPr="00406F7F" w:rsidRDefault="0015759E" w:rsidP="007B15DA">
      <w:pPr>
        <w:spacing w:before="120"/>
        <w:rPr>
          <w:rFonts w:ascii="Arial" w:hAnsi="Arial" w:cs="Arial"/>
        </w:rPr>
      </w:pPr>
      <w:r w:rsidRPr="00406F7F">
        <w:rPr>
          <w:rFonts w:ascii="Arial" w:hAnsi="Arial" w:cs="Arial"/>
        </w:rPr>
        <w:t xml:space="preserve">Please find attached the spreadsheet for the first payment installment for the Yau Yee League 2016-17 season. The annual fees for </w:t>
      </w:r>
      <w:r w:rsidRPr="00406F7F">
        <w:rPr>
          <w:rFonts w:ascii="Arial" w:hAnsi="Arial" w:cs="Arial"/>
          <w:b/>
          <w:bCs/>
        </w:rPr>
        <w:t xml:space="preserve">all </w:t>
      </w:r>
      <w:r w:rsidRPr="00406F7F">
        <w:rPr>
          <w:rFonts w:ascii="Arial" w:hAnsi="Arial" w:cs="Arial"/>
        </w:rPr>
        <w:t>teams, aside from those providing a pitch, is 23,000 HKD for the whole season. As always at this point, teams need only pay 13,000 HKD.</w:t>
      </w:r>
    </w:p>
    <w:p w:rsidR="0015759E" w:rsidRPr="00406F7F" w:rsidRDefault="0015759E" w:rsidP="007B15DA">
      <w:pPr>
        <w:spacing w:before="120"/>
        <w:rPr>
          <w:rFonts w:ascii="Arial" w:hAnsi="Arial" w:cs="Arial"/>
        </w:rPr>
      </w:pPr>
      <w:r w:rsidRPr="00406F7F">
        <w:rPr>
          <w:rFonts w:ascii="Arial" w:hAnsi="Arial" w:cs="Arial"/>
        </w:rPr>
        <w:t> The cost to teams who have been confirmed as having a training pitch is 11,000 HKD for the whole season. At this point, teams only need to pay 5,500 HKD.</w:t>
      </w:r>
    </w:p>
    <w:p w:rsidR="0015759E" w:rsidRPr="00406F7F" w:rsidRDefault="0015759E" w:rsidP="007B15DA">
      <w:pPr>
        <w:spacing w:before="120"/>
        <w:rPr>
          <w:rFonts w:ascii="Arial" w:hAnsi="Arial" w:cs="Arial"/>
        </w:rPr>
      </w:pPr>
      <w:r w:rsidRPr="00406F7F">
        <w:rPr>
          <w:rFonts w:ascii="Arial" w:hAnsi="Arial" w:cs="Arial"/>
        </w:rPr>
        <w:t xml:space="preserve"> New teams Gurhka and Bank of China, along with Corinthians, are required to pay their </w:t>
      </w:r>
      <w:r w:rsidRPr="00406F7F">
        <w:rPr>
          <w:rFonts w:ascii="Arial" w:hAnsi="Arial" w:cs="Arial"/>
          <w:b/>
          <w:bCs/>
        </w:rPr>
        <w:t xml:space="preserve">full </w:t>
      </w:r>
      <w:r w:rsidRPr="00406F7F">
        <w:rPr>
          <w:rFonts w:ascii="Arial" w:hAnsi="Arial" w:cs="Arial"/>
        </w:rPr>
        <w:t>annual amount before the deadline.</w:t>
      </w:r>
    </w:p>
    <w:p w:rsidR="0015759E" w:rsidRPr="00406F7F" w:rsidRDefault="0015759E" w:rsidP="007B15DA">
      <w:pPr>
        <w:spacing w:before="120"/>
        <w:rPr>
          <w:rFonts w:ascii="Arial" w:hAnsi="Arial" w:cs="Arial"/>
        </w:rPr>
      </w:pPr>
      <w:r w:rsidRPr="00406F7F">
        <w:rPr>
          <w:rFonts w:ascii="Arial" w:hAnsi="Arial" w:cs="Arial"/>
        </w:rPr>
        <w:t>The current outstanding balance to teams includes all costs for training pitches in August, as well as any money still owing from last season.</w:t>
      </w:r>
    </w:p>
    <w:p w:rsidR="0015759E" w:rsidRPr="00406F7F" w:rsidRDefault="0015759E" w:rsidP="007B15DA">
      <w:pPr>
        <w:spacing w:before="120"/>
        <w:rPr>
          <w:rFonts w:ascii="Arial" w:hAnsi="Arial" w:cs="Arial"/>
        </w:rPr>
      </w:pPr>
      <w:r w:rsidRPr="00406F7F">
        <w:rPr>
          <w:rFonts w:ascii="Arial" w:hAnsi="Arial" w:cs="Arial"/>
        </w:rPr>
        <w:t xml:space="preserve">The Yau Yee League requires teams to make payments </w:t>
      </w:r>
      <w:r w:rsidRPr="00406F7F">
        <w:rPr>
          <w:rFonts w:ascii="Arial" w:hAnsi="Arial" w:cs="Arial"/>
          <w:b/>
          <w:bCs/>
        </w:rPr>
        <w:t xml:space="preserve">THREE TIMES A YEAR ONLY. </w:t>
      </w:r>
      <w:r w:rsidRPr="00406F7F">
        <w:rPr>
          <w:rFonts w:ascii="Arial" w:hAnsi="Arial" w:cs="Arial"/>
        </w:rPr>
        <w:t>Therefore, players incurring fines or other costs between now and December do not need to pay until the second request for payment is issued in January 2017.</w:t>
      </w:r>
    </w:p>
    <w:p w:rsidR="00E91665" w:rsidRPr="00406F7F" w:rsidRDefault="0015759E" w:rsidP="007B15DA">
      <w:pPr>
        <w:spacing w:before="120"/>
        <w:rPr>
          <w:rFonts w:ascii="Arial" w:hAnsi="Arial" w:cs="Arial"/>
        </w:rPr>
      </w:pPr>
      <w:r w:rsidRPr="00406F7F">
        <w:rPr>
          <w:rFonts w:ascii="Arial" w:hAnsi="Arial" w:cs="Arial"/>
        </w:rPr>
        <w:t xml:space="preserve">Please arrange payment to the YYL account: </w:t>
      </w:r>
      <w:r w:rsidRPr="00406F7F">
        <w:rPr>
          <w:rFonts w:ascii="Arial" w:hAnsi="Arial" w:cs="Arial"/>
          <w:b/>
        </w:rPr>
        <w:t>HSBC Account Number: 600-711626-001</w:t>
      </w:r>
      <w:r w:rsidRPr="00406F7F">
        <w:rPr>
          <w:rFonts w:ascii="Arial" w:hAnsi="Arial" w:cs="Arial"/>
        </w:rPr>
        <w:t>, on or before</w:t>
      </w:r>
      <w:r w:rsidRPr="00406F7F">
        <w:rPr>
          <w:rFonts w:ascii="Arial" w:hAnsi="Arial" w:cs="Arial"/>
          <w:b/>
          <w:bCs/>
        </w:rPr>
        <w:t xml:space="preserve"> September 30</w:t>
      </w:r>
      <w:r w:rsidRPr="00406F7F">
        <w:rPr>
          <w:rFonts w:ascii="Arial" w:hAnsi="Arial" w:cs="Arial"/>
          <w:b/>
          <w:bCs/>
          <w:vertAlign w:val="superscript"/>
        </w:rPr>
        <w:t>th</w:t>
      </w:r>
      <w:r w:rsidRPr="00406F7F">
        <w:rPr>
          <w:rFonts w:ascii="Arial" w:hAnsi="Arial" w:cs="Arial"/>
          <w:b/>
          <w:bCs/>
        </w:rPr>
        <w:t xml:space="preserve"> 2016</w:t>
      </w:r>
      <w:r w:rsidRPr="00406F7F">
        <w:rPr>
          <w:rFonts w:ascii="Arial" w:hAnsi="Arial" w:cs="Arial"/>
        </w:rPr>
        <w:t xml:space="preserve"> and send proof of payment to the treasurer's e mail: </w:t>
      </w:r>
      <w:hyperlink r:id="rId13" w:history="1">
        <w:r w:rsidRPr="00406F7F">
          <w:rPr>
            <w:rStyle w:val="Hyperlink"/>
            <w:rFonts w:ascii="Arial" w:hAnsi="Arial" w:cs="Arial"/>
          </w:rPr>
          <w:t>treasurer@yauyeeleague.com</w:t>
        </w:r>
      </w:hyperlink>
    </w:p>
    <w:p w:rsidR="0015759E" w:rsidRPr="00406F7F" w:rsidRDefault="0015759E" w:rsidP="007B15DA">
      <w:pPr>
        <w:spacing w:before="120"/>
        <w:rPr>
          <w:rFonts w:ascii="Arial" w:hAnsi="Arial" w:cs="Arial"/>
        </w:rPr>
      </w:pPr>
      <w:r w:rsidRPr="00406F7F">
        <w:rPr>
          <w:rFonts w:ascii="Arial" w:hAnsi="Arial" w:cs="Arial"/>
        </w:rPr>
        <w:t>Failure to make payment AND send proof of payment before the deadline will result in a 500 HKD late payment fine, which will be doubled after a week. Teams who have not settled their dues by 14</w:t>
      </w:r>
      <w:r w:rsidRPr="00406F7F">
        <w:rPr>
          <w:rFonts w:ascii="Arial" w:hAnsi="Arial" w:cs="Arial"/>
          <w:vertAlign w:val="superscript"/>
        </w:rPr>
        <w:t>th</w:t>
      </w:r>
      <w:r w:rsidRPr="00406F7F">
        <w:rPr>
          <w:rFonts w:ascii="Arial" w:hAnsi="Arial" w:cs="Arial"/>
        </w:rPr>
        <w:t xml:space="preserve"> October will be suspended.</w:t>
      </w:r>
    </w:p>
    <w:p w:rsidR="0015759E" w:rsidRPr="00406F7F" w:rsidRDefault="0015759E" w:rsidP="007B15DA">
      <w:pPr>
        <w:tabs>
          <w:tab w:val="left" w:pos="2790"/>
        </w:tabs>
        <w:spacing w:before="120"/>
        <w:rPr>
          <w:rFonts w:ascii="Arial" w:hAnsi="Arial" w:cs="Arial"/>
        </w:rPr>
      </w:pPr>
    </w:p>
    <w:p w:rsidR="00DF3CFF" w:rsidRDefault="00DF3CFF" w:rsidP="007B15DA">
      <w:pPr>
        <w:pBdr>
          <w:bottom w:val="single" w:sz="4" w:space="1" w:color="auto"/>
        </w:pBdr>
        <w:spacing w:before="120"/>
        <w:rPr>
          <w:rFonts w:ascii="Arial" w:hAnsi="Arial" w:cs="Arial"/>
          <w:b/>
        </w:rPr>
      </w:pPr>
    </w:p>
    <w:p w:rsidR="00DF3CFF" w:rsidRDefault="00DF3CFF" w:rsidP="007B15DA">
      <w:pPr>
        <w:pBdr>
          <w:bottom w:val="single" w:sz="4" w:space="1" w:color="auto"/>
        </w:pBdr>
        <w:spacing w:before="120"/>
        <w:rPr>
          <w:rFonts w:ascii="Arial" w:hAnsi="Arial" w:cs="Arial"/>
          <w:b/>
        </w:rPr>
      </w:pPr>
    </w:p>
    <w:p w:rsidR="00DF3CFF" w:rsidRDefault="00DF3CFF" w:rsidP="007B15DA">
      <w:pPr>
        <w:pBdr>
          <w:bottom w:val="single" w:sz="4" w:space="1" w:color="auto"/>
        </w:pBdr>
        <w:spacing w:before="120"/>
        <w:rPr>
          <w:rFonts w:ascii="Arial" w:hAnsi="Arial" w:cs="Arial"/>
          <w:b/>
        </w:rPr>
      </w:pPr>
    </w:p>
    <w:p w:rsidR="0015759E" w:rsidRPr="00406F7F" w:rsidRDefault="0015759E" w:rsidP="007B15DA">
      <w:pPr>
        <w:pBdr>
          <w:bottom w:val="single" w:sz="4" w:space="1" w:color="auto"/>
        </w:pBdr>
        <w:spacing w:before="120"/>
        <w:rPr>
          <w:rFonts w:ascii="Arial" w:hAnsi="Arial" w:cs="Arial"/>
          <w:b/>
        </w:rPr>
      </w:pPr>
      <w:r w:rsidRPr="00406F7F">
        <w:rPr>
          <w:rFonts w:ascii="Arial" w:hAnsi="Arial" w:cs="Arial"/>
          <w:b/>
        </w:rPr>
        <w:t xml:space="preserve">Yau Yee League </w:t>
      </w:r>
      <w:proofErr w:type="spellStart"/>
      <w:r w:rsidRPr="00406F7F">
        <w:rPr>
          <w:rFonts w:ascii="Arial" w:hAnsi="Arial" w:cs="Arial"/>
          <w:b/>
        </w:rPr>
        <w:t>ExCo</w:t>
      </w:r>
      <w:proofErr w:type="spellEnd"/>
      <w:r w:rsidRPr="00406F7F">
        <w:rPr>
          <w:rFonts w:ascii="Arial" w:hAnsi="Arial" w:cs="Arial"/>
          <w:b/>
        </w:rPr>
        <w:t xml:space="preserve"> Contact</w:t>
      </w:r>
    </w:p>
    <w:p w:rsidR="0015759E" w:rsidRDefault="0015759E" w:rsidP="007B15DA">
      <w:pPr>
        <w:spacing w:before="120"/>
        <w:rPr>
          <w:rFonts w:ascii="Arial" w:hAnsi="Arial" w:cs="Arial"/>
        </w:rPr>
      </w:pPr>
      <w:r w:rsidRPr="00406F7F">
        <w:rPr>
          <w:rFonts w:ascii="Arial" w:hAnsi="Arial" w:cs="Arial"/>
        </w:rPr>
        <w:t>If you are unclear about anything, or wish to ask a question</w:t>
      </w:r>
      <w:r w:rsidRPr="0080241C">
        <w:rPr>
          <w:rFonts w:ascii="Arial" w:hAnsi="Arial" w:cs="Arial"/>
          <w:b/>
        </w:rPr>
        <w:t xml:space="preserve">, please contact Michael Johnson, Adam Wise, Michael Yen (for website issues) or your </w:t>
      </w:r>
      <w:r w:rsidR="0080241C" w:rsidRPr="0080241C">
        <w:rPr>
          <w:rFonts w:ascii="Arial" w:hAnsi="Arial" w:cs="Arial"/>
          <w:b/>
        </w:rPr>
        <w:t xml:space="preserve">Div Rep </w:t>
      </w:r>
      <w:r w:rsidRPr="0080241C">
        <w:rPr>
          <w:rFonts w:ascii="Arial" w:hAnsi="Arial" w:cs="Arial"/>
          <w:b/>
        </w:rPr>
        <w:t>by email or phone.</w:t>
      </w:r>
      <w:r w:rsidRPr="00406F7F">
        <w:rPr>
          <w:rFonts w:ascii="Arial" w:hAnsi="Arial" w:cs="Arial"/>
        </w:rPr>
        <w:t xml:space="preserve"> We are always more than willing </w:t>
      </w:r>
      <w:r w:rsidR="0080241C">
        <w:rPr>
          <w:rFonts w:ascii="Arial" w:hAnsi="Arial" w:cs="Arial"/>
        </w:rPr>
        <w:t xml:space="preserve">to </w:t>
      </w:r>
      <w:r w:rsidRPr="00406F7F">
        <w:rPr>
          <w:rFonts w:ascii="Arial" w:hAnsi="Arial" w:cs="Arial"/>
        </w:rPr>
        <w:t>give assistance when required and, usually, at short notice.</w:t>
      </w:r>
      <w:r w:rsidR="004E77A8">
        <w:rPr>
          <w:rFonts w:ascii="Arial" w:hAnsi="Arial" w:cs="Arial"/>
        </w:rPr>
        <w:t xml:space="preserve"> </w:t>
      </w:r>
      <w:hyperlink r:id="rId14" w:history="1">
        <w:r w:rsidR="004E77A8" w:rsidRPr="0066584D">
          <w:rPr>
            <w:rStyle w:val="Hyperlink"/>
            <w:rFonts w:ascii="Arial" w:hAnsi="Arial" w:cs="Arial"/>
          </w:rPr>
          <w:t>http://www.yauyeeleague.com/en/exco_contacts.php</w:t>
        </w:r>
      </w:hyperlink>
    </w:p>
    <w:p w:rsidR="0015759E" w:rsidRDefault="0015759E" w:rsidP="007B15DA">
      <w:pPr>
        <w:spacing w:before="120"/>
        <w:rPr>
          <w:rFonts w:ascii="Arial" w:hAnsi="Arial" w:cs="Arial"/>
        </w:rPr>
      </w:pPr>
    </w:p>
    <w:p w:rsidR="00EB7642" w:rsidRPr="0080241C" w:rsidRDefault="0080241C" w:rsidP="007B15DA">
      <w:pPr>
        <w:spacing w:before="120"/>
        <w:rPr>
          <w:rFonts w:ascii="Arial" w:hAnsi="Arial" w:cs="Arial"/>
          <w:b/>
          <w:color w:val="E60028"/>
        </w:rPr>
      </w:pPr>
      <w:r w:rsidRPr="0080241C">
        <w:rPr>
          <w:rFonts w:ascii="Arial" w:hAnsi="Arial" w:cs="Arial"/>
          <w:b/>
          <w:color w:val="E60028"/>
        </w:rPr>
        <w:t>Good luck to all of you for the season ahead!</w:t>
      </w:r>
    </w:p>
    <w:p w:rsidR="00827BB5" w:rsidRPr="00406F7F" w:rsidRDefault="00827BB5" w:rsidP="007B15DA">
      <w:pPr>
        <w:tabs>
          <w:tab w:val="left" w:pos="4680"/>
        </w:tabs>
        <w:spacing w:before="120"/>
        <w:rPr>
          <w:rFonts w:ascii="Arial" w:hAnsi="Arial" w:cs="Arial"/>
        </w:rPr>
      </w:pPr>
    </w:p>
    <w:sectPr w:rsidR="00827BB5" w:rsidRPr="00406F7F" w:rsidSect="00E91665">
      <w:headerReference w:type="default" r:id="rId15"/>
      <w:footerReference w:type="default" r:id="rId16"/>
      <w:pgSz w:w="11909" w:h="16834" w:code="9"/>
      <w:pgMar w:top="720" w:right="720" w:bottom="720" w:left="720" w:header="578" w:footer="424" w:gutter="0"/>
      <w:paperSrc w:first="2" w:other="2"/>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57A8" w:rsidRDefault="004057A8">
      <w:r>
        <w:separator/>
      </w:r>
    </w:p>
  </w:endnote>
  <w:endnote w:type="continuationSeparator" w:id="0">
    <w:p w:rsidR="004057A8" w:rsidRDefault="004057A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175" w:rsidRPr="002B0D11" w:rsidRDefault="00AB4175" w:rsidP="002B0D11">
    <w:pPr>
      <w:pStyle w:val="Header"/>
      <w:tabs>
        <w:tab w:val="left" w:pos="2160"/>
        <w:tab w:val="left" w:pos="2970"/>
        <w:tab w:val="left" w:pos="6300"/>
        <w:tab w:val="left" w:pos="6480"/>
      </w:tabs>
      <w:spacing w:before="240"/>
      <w:rPr>
        <w:rFonts w:ascii="Arial" w:hAnsi="Arial" w:cs="Arial"/>
        <w:sz w:val="18"/>
        <w:szCs w:val="18"/>
      </w:rPr>
    </w:pPr>
    <w:r>
      <w:rPr>
        <w:rFonts w:ascii="Arial" w:hAnsi="Arial" w:cs="Arial"/>
        <w:sz w:val="18"/>
        <w:szCs w:val="18"/>
      </w:rPr>
      <w:t xml:space="preserve">The </w:t>
    </w:r>
    <w:r w:rsidRPr="002B0D11">
      <w:rPr>
        <w:rFonts w:ascii="Arial" w:hAnsi="Arial" w:cs="Arial"/>
        <w:sz w:val="18"/>
        <w:szCs w:val="18"/>
      </w:rPr>
      <w:t xml:space="preserve">Yau Yee </w:t>
    </w:r>
    <w:r>
      <w:rPr>
        <w:rFonts w:ascii="Arial" w:hAnsi="Arial" w:cs="Arial"/>
        <w:sz w:val="18"/>
        <w:szCs w:val="18"/>
      </w:rPr>
      <w:t xml:space="preserve">Football </w:t>
    </w:r>
    <w:r w:rsidRPr="002B0D11">
      <w:rPr>
        <w:rFonts w:ascii="Arial" w:hAnsi="Arial" w:cs="Arial"/>
        <w:sz w:val="18"/>
        <w:szCs w:val="18"/>
      </w:rPr>
      <w:t>League</w:t>
    </w:r>
    <w:r w:rsidRPr="002B0D11">
      <w:rPr>
        <w:rFonts w:ascii="Arial" w:hAnsi="Arial" w:cs="Arial"/>
        <w:sz w:val="18"/>
        <w:szCs w:val="18"/>
      </w:rPr>
      <w:tab/>
    </w:r>
    <w:r w:rsidRPr="002B0D11">
      <w:rPr>
        <w:rFonts w:ascii="Arial" w:hAnsi="Arial" w:cs="Arial"/>
        <w:sz w:val="18"/>
        <w:szCs w:val="18"/>
      </w:rPr>
      <w:tab/>
    </w:r>
    <w:r w:rsidRPr="002B0D11">
      <w:rPr>
        <w:rFonts w:ascii="Arial" w:hAnsi="Arial" w:cs="Arial"/>
        <w:sz w:val="18"/>
        <w:szCs w:val="18"/>
      </w:rPr>
      <w:tab/>
      <w:t>Chairman: Michael Johnson</w:t>
    </w:r>
  </w:p>
  <w:p w:rsidR="00AB4175" w:rsidRPr="002B0D11" w:rsidRDefault="00AB4175" w:rsidP="002B0D11">
    <w:pPr>
      <w:pStyle w:val="Footer"/>
      <w:tabs>
        <w:tab w:val="clear" w:pos="4320"/>
        <w:tab w:val="left" w:pos="2970"/>
        <w:tab w:val="left" w:pos="3060"/>
        <w:tab w:val="left" w:pos="6300"/>
        <w:tab w:val="left" w:pos="6480"/>
      </w:tabs>
      <w:rPr>
        <w:rFonts w:ascii="Arial" w:hAnsi="Arial" w:cs="Arial"/>
        <w:sz w:val="18"/>
        <w:szCs w:val="18"/>
      </w:rPr>
    </w:pPr>
    <w:r w:rsidRPr="002B0D11">
      <w:rPr>
        <w:rFonts w:ascii="Arial" w:hAnsi="Arial" w:cs="Arial"/>
        <w:sz w:val="18"/>
        <w:szCs w:val="18"/>
      </w:rPr>
      <w:t xml:space="preserve">1F &amp; 2F </w:t>
    </w:r>
    <w:r w:rsidRPr="002B0D11">
      <w:rPr>
        <w:rFonts w:ascii="Arial" w:hAnsi="Arial" w:cs="Arial"/>
        <w:sz w:val="18"/>
        <w:szCs w:val="18"/>
      </w:rPr>
      <w:tab/>
    </w:r>
    <w:r w:rsidRPr="002B0D11">
      <w:rPr>
        <w:rFonts w:ascii="Arial" w:hAnsi="Arial" w:cs="Arial"/>
        <w:sz w:val="18"/>
        <w:szCs w:val="18"/>
      </w:rPr>
      <w:tab/>
    </w:r>
    <w:r w:rsidRPr="002B0D11">
      <w:rPr>
        <w:rFonts w:ascii="Arial" w:hAnsi="Arial" w:cs="Arial"/>
        <w:sz w:val="18"/>
        <w:szCs w:val="18"/>
      </w:rPr>
      <w:tab/>
      <w:t>Secretary: Adam Wise</w:t>
    </w:r>
  </w:p>
  <w:p w:rsidR="00AB4175" w:rsidRPr="002B0D11" w:rsidRDefault="00AB4175" w:rsidP="002B0D11">
    <w:pPr>
      <w:pStyle w:val="Footer"/>
      <w:tabs>
        <w:tab w:val="left" w:pos="2970"/>
        <w:tab w:val="left" w:pos="6300"/>
        <w:tab w:val="left" w:pos="6480"/>
      </w:tabs>
      <w:rPr>
        <w:rFonts w:ascii="Arial" w:hAnsi="Arial" w:cs="Arial"/>
        <w:sz w:val="18"/>
        <w:szCs w:val="18"/>
      </w:rPr>
    </w:pPr>
    <w:r w:rsidRPr="002B0D11">
      <w:rPr>
        <w:rFonts w:ascii="Arial" w:hAnsi="Arial" w:cs="Arial"/>
        <w:sz w:val="18"/>
        <w:szCs w:val="18"/>
      </w:rPr>
      <w:t xml:space="preserve">47A Shui hau Village </w:t>
    </w:r>
    <w:r w:rsidRPr="002B0D11">
      <w:rPr>
        <w:rFonts w:ascii="Arial" w:hAnsi="Arial" w:cs="Arial"/>
        <w:sz w:val="18"/>
        <w:szCs w:val="18"/>
      </w:rPr>
      <w:tab/>
    </w:r>
    <w:r w:rsidRPr="002B0D11">
      <w:rPr>
        <w:rFonts w:ascii="Arial" w:hAnsi="Arial" w:cs="Arial"/>
        <w:sz w:val="18"/>
        <w:szCs w:val="18"/>
      </w:rPr>
      <w:tab/>
    </w:r>
    <w:r w:rsidRPr="002B0D11">
      <w:rPr>
        <w:rFonts w:ascii="Arial" w:hAnsi="Arial" w:cs="Arial"/>
        <w:sz w:val="18"/>
        <w:szCs w:val="18"/>
      </w:rPr>
      <w:tab/>
      <w:t>Treasurer: Stephen Cairns</w:t>
    </w:r>
  </w:p>
  <w:p w:rsidR="00AB4175" w:rsidRPr="002B0D11" w:rsidRDefault="00AB4175" w:rsidP="003F7234">
    <w:pPr>
      <w:pStyle w:val="Footer"/>
      <w:tabs>
        <w:tab w:val="left" w:pos="6300"/>
      </w:tabs>
      <w:rPr>
        <w:rFonts w:ascii="Arial" w:hAnsi="Arial" w:cs="Arial"/>
        <w:sz w:val="18"/>
        <w:szCs w:val="18"/>
      </w:rPr>
    </w:pPr>
    <w:r>
      <w:rPr>
        <w:rFonts w:ascii="Arial" w:hAnsi="Arial" w:cs="Arial"/>
        <w:sz w:val="18"/>
        <w:szCs w:val="18"/>
      </w:rPr>
      <w:t xml:space="preserve">Lantau Island </w:t>
    </w:r>
    <w:r>
      <w:rPr>
        <w:rFonts w:ascii="Arial" w:hAnsi="Arial" w:cs="Arial"/>
        <w:sz w:val="18"/>
        <w:szCs w:val="18"/>
      </w:rPr>
      <w:tab/>
    </w:r>
    <w:r>
      <w:rPr>
        <w:rFonts w:ascii="Arial" w:hAnsi="Arial" w:cs="Arial"/>
        <w:sz w:val="18"/>
        <w:szCs w:val="18"/>
      </w:rPr>
      <w:tab/>
    </w:r>
    <w:r>
      <w:rPr>
        <w:rFonts w:ascii="Arial" w:hAnsi="Arial" w:cs="Arial"/>
        <w:sz w:val="18"/>
        <w:szCs w:val="18"/>
      </w:rPr>
      <w:tab/>
      <w:t>Administrative Officer: Angel Yip</w:t>
    </w:r>
    <w:r>
      <w:rPr>
        <w:rFonts w:ascii="Arial" w:hAnsi="Arial" w:cs="Arial"/>
        <w:sz w:val="18"/>
        <w:szCs w:val="18"/>
      </w:rPr>
      <w:tab/>
    </w:r>
    <w:r>
      <w:rPr>
        <w:rFonts w:ascii="Arial" w:hAnsi="Arial" w:cs="Arial"/>
        <w:sz w:val="18"/>
        <w:szCs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57A8" w:rsidRDefault="004057A8">
      <w:r>
        <w:separator/>
      </w:r>
    </w:p>
  </w:footnote>
  <w:footnote w:type="continuationSeparator" w:id="0">
    <w:p w:rsidR="004057A8" w:rsidRDefault="004057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175" w:rsidRDefault="00AB4175">
    <w:pPr>
      <w:framePr w:h="0" w:hSpace="180" w:wrap="around" w:vAnchor="text" w:hAnchor="page" w:x="9408" w:y="173"/>
      <w:tabs>
        <w:tab w:val="left" w:pos="2340"/>
      </w:tabs>
    </w:pPr>
  </w:p>
  <w:p w:rsidR="00AB4175" w:rsidRPr="00EB69A3" w:rsidRDefault="00AB4175" w:rsidP="00F82409">
    <w:pPr>
      <w:pStyle w:val="Header"/>
      <w:tabs>
        <w:tab w:val="clear" w:pos="4320"/>
        <w:tab w:val="clear" w:pos="8640"/>
        <w:tab w:val="left" w:pos="1260"/>
        <w:tab w:val="left" w:pos="2160"/>
        <w:tab w:val="left" w:pos="2520"/>
      </w:tabs>
      <w:ind w:firstLine="720"/>
      <w:rPr>
        <w:rFonts w:ascii="Arial" w:hAnsi="Arial" w:cs="Arial"/>
        <w:b/>
        <w:sz w:val="18"/>
      </w:rPr>
    </w:pPr>
    <w:r w:rsidRPr="00EB69A3">
      <w:rPr>
        <w:b/>
        <w:noProof/>
        <w:sz w:val="40"/>
      </w:rPr>
      <w:drawing>
        <wp:anchor distT="0" distB="0" distL="114300" distR="114300" simplePos="0" relativeHeight="251658240" behindDoc="0" locked="0" layoutInCell="1" allowOverlap="1">
          <wp:simplePos x="0" y="0"/>
          <wp:positionH relativeFrom="column">
            <wp:posOffset>141036</wp:posOffset>
          </wp:positionH>
          <wp:positionV relativeFrom="paragraph">
            <wp:posOffset>12164</wp:posOffset>
          </wp:positionV>
          <wp:extent cx="918761" cy="914400"/>
          <wp:effectExtent l="19050" t="0" r="0" b="0"/>
          <wp:wrapNone/>
          <wp:docPr id="8" name="Picture 7" descr="YYL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YL logo.jpeg"/>
                  <pic:cNvPicPr/>
                </pic:nvPicPr>
                <pic:blipFill>
                  <a:blip r:embed="rId1"/>
                  <a:stretch>
                    <a:fillRect/>
                  </a:stretch>
                </pic:blipFill>
                <pic:spPr>
                  <a:xfrm>
                    <a:off x="0" y="0"/>
                    <a:ext cx="918761" cy="914400"/>
                  </a:xfrm>
                  <a:prstGeom prst="rect">
                    <a:avLst/>
                  </a:prstGeom>
                </pic:spPr>
              </pic:pic>
            </a:graphicData>
          </a:graphic>
        </wp:anchor>
      </w:drawing>
    </w:r>
    <w:r w:rsidRPr="00EB69A3">
      <w:rPr>
        <w:b/>
        <w:sz w:val="40"/>
      </w:rPr>
      <w:tab/>
    </w:r>
    <w:r w:rsidRPr="00EB69A3">
      <w:rPr>
        <w:b/>
        <w:sz w:val="40"/>
      </w:rPr>
      <w:tab/>
    </w:r>
    <w:r w:rsidRPr="00EB69A3">
      <w:rPr>
        <w:rFonts w:ascii="Arial" w:hAnsi="Arial" w:cs="Arial"/>
        <w:b/>
        <w:sz w:val="40"/>
      </w:rPr>
      <w:t>The Yau Yee Football League</w:t>
    </w:r>
    <w:r w:rsidRPr="00EB69A3">
      <w:rPr>
        <w:rFonts w:ascii="Arial" w:hAnsi="Arial" w:cs="Arial"/>
        <w:b/>
        <w:sz w:val="14"/>
      </w:rPr>
      <w:tab/>
    </w:r>
  </w:p>
  <w:p w:rsidR="00AB4175" w:rsidRPr="00943534" w:rsidRDefault="00AB4175" w:rsidP="00F82409">
    <w:pPr>
      <w:pStyle w:val="Header"/>
      <w:tabs>
        <w:tab w:val="left" w:pos="720"/>
        <w:tab w:val="left" w:pos="2160"/>
      </w:tabs>
      <w:rPr>
        <w:rFonts w:ascii="Arial" w:hAnsi="Arial" w:cs="Arial"/>
        <w:sz w:val="40"/>
        <w:szCs w:val="40"/>
        <w:lang w:eastAsia="zh-TW"/>
      </w:rPr>
    </w:pPr>
    <w:r w:rsidRPr="00943534">
      <w:rPr>
        <w:rFonts w:ascii="Arial" w:hAnsi="Arial" w:cs="Arial"/>
        <w:sz w:val="40"/>
        <w:szCs w:val="40"/>
        <w:lang w:eastAsia="zh-TW"/>
      </w:rPr>
      <w:tab/>
    </w:r>
    <w:r w:rsidRPr="00943534">
      <w:rPr>
        <w:rFonts w:ascii="Arial" w:hAnsi="Arial" w:cs="Arial"/>
        <w:sz w:val="40"/>
        <w:szCs w:val="40"/>
        <w:lang w:eastAsia="zh-TW"/>
      </w:rPr>
      <w:tab/>
    </w:r>
    <w:r w:rsidRPr="00943534">
      <w:rPr>
        <w:rFonts w:ascii="Arial" w:hAnsi="Arial" w:cs="Arial"/>
        <w:sz w:val="40"/>
        <w:szCs w:val="40"/>
        <w:lang w:eastAsia="zh-TW"/>
      </w:rPr>
      <w:t>友</w:t>
    </w:r>
    <w:r w:rsidRPr="00943534">
      <w:rPr>
        <w:rFonts w:ascii="Arial" w:hAnsi="Arial" w:cs="Arial"/>
        <w:sz w:val="40"/>
        <w:szCs w:val="40"/>
        <w:lang w:eastAsia="zh-TW"/>
      </w:rPr>
      <w:t xml:space="preserve">   </w:t>
    </w:r>
    <w:r w:rsidRPr="00943534">
      <w:rPr>
        <w:rFonts w:ascii="Arial" w:hAnsi="Arial" w:cs="Arial"/>
        <w:sz w:val="40"/>
        <w:szCs w:val="40"/>
        <w:lang w:eastAsia="zh-TW"/>
      </w:rPr>
      <w:t>誼</w:t>
    </w:r>
    <w:r w:rsidRPr="00943534">
      <w:rPr>
        <w:rFonts w:ascii="Arial" w:hAnsi="Arial" w:cs="Arial"/>
        <w:sz w:val="40"/>
        <w:szCs w:val="40"/>
        <w:lang w:eastAsia="zh-TW"/>
      </w:rPr>
      <w:t xml:space="preserve">   </w:t>
    </w:r>
    <w:r w:rsidRPr="00943534">
      <w:rPr>
        <w:rFonts w:ascii="Arial" w:hAnsi="Arial" w:cs="Arial"/>
        <w:sz w:val="40"/>
        <w:szCs w:val="40"/>
        <w:lang w:eastAsia="zh-TW"/>
      </w:rPr>
      <w:t>足</w:t>
    </w:r>
    <w:r w:rsidRPr="00943534">
      <w:rPr>
        <w:rFonts w:ascii="Arial" w:hAnsi="Arial" w:cs="Arial"/>
        <w:sz w:val="40"/>
        <w:szCs w:val="40"/>
        <w:lang w:eastAsia="zh-TW"/>
      </w:rPr>
      <w:t xml:space="preserve">   </w:t>
    </w:r>
    <w:r w:rsidRPr="00943534">
      <w:rPr>
        <w:rFonts w:ascii="Arial" w:hAnsi="Arial" w:cs="Arial"/>
        <w:sz w:val="40"/>
        <w:szCs w:val="40"/>
        <w:lang w:eastAsia="zh-TW"/>
      </w:rPr>
      <w:t>球</w:t>
    </w:r>
    <w:r w:rsidRPr="00943534">
      <w:rPr>
        <w:rFonts w:ascii="Arial" w:hAnsi="Arial" w:cs="Arial"/>
        <w:sz w:val="40"/>
        <w:szCs w:val="40"/>
        <w:lang w:eastAsia="zh-TW"/>
      </w:rPr>
      <w:t xml:space="preserve">   </w:t>
    </w:r>
    <w:r w:rsidRPr="00943534">
      <w:rPr>
        <w:rFonts w:ascii="Arial" w:hAnsi="Arial" w:cs="Arial"/>
        <w:sz w:val="40"/>
        <w:szCs w:val="40"/>
        <w:lang w:eastAsia="zh-TW"/>
      </w:rPr>
      <w:t>聯</w:t>
    </w:r>
    <w:r w:rsidRPr="00943534">
      <w:rPr>
        <w:rFonts w:ascii="Arial" w:hAnsi="Arial" w:cs="Arial"/>
        <w:sz w:val="40"/>
        <w:szCs w:val="40"/>
        <w:lang w:eastAsia="zh-TW"/>
      </w:rPr>
      <w:t xml:space="preserve">   </w:t>
    </w:r>
    <w:r w:rsidRPr="00943534">
      <w:rPr>
        <w:rFonts w:ascii="Arial" w:hAnsi="Arial" w:cs="Arial"/>
        <w:sz w:val="40"/>
        <w:szCs w:val="40"/>
        <w:lang w:eastAsia="zh-TW"/>
      </w:rPr>
      <w:t>賽</w:t>
    </w:r>
  </w:p>
  <w:p w:rsidR="00AB4175" w:rsidRDefault="00AB4175" w:rsidP="002B0D11">
    <w:pPr>
      <w:pStyle w:val="Header"/>
      <w:tabs>
        <w:tab w:val="left" w:pos="2160"/>
        <w:tab w:val="left" w:pos="2880"/>
      </w:tabs>
      <w:rPr>
        <w:rFonts w:ascii="Arial" w:hAnsi="Arial" w:cs="Arial"/>
        <w:sz w:val="22"/>
        <w:szCs w:val="24"/>
      </w:rPr>
    </w:pPr>
    <w:r w:rsidRPr="00EB69A3">
      <w:rPr>
        <w:rFonts w:ascii="Arial" w:hAnsi="Arial" w:cs="Arial"/>
        <w:sz w:val="22"/>
        <w:szCs w:val="24"/>
      </w:rPr>
      <w:tab/>
    </w:r>
  </w:p>
  <w:p w:rsidR="00AB4175" w:rsidRDefault="00AB4175" w:rsidP="002B0D11">
    <w:pPr>
      <w:pStyle w:val="Header"/>
      <w:tabs>
        <w:tab w:val="left" w:pos="2160"/>
        <w:tab w:val="left" w:pos="2880"/>
      </w:tabs>
      <w:rPr>
        <w:rFonts w:ascii="Arial" w:hAnsi="Arial" w:cs="Arial"/>
        <w:sz w:val="22"/>
        <w:szCs w:val="24"/>
      </w:rPr>
    </w:pPr>
    <w:r>
      <w:rPr>
        <w:rFonts w:ascii="Arial" w:hAnsi="Arial" w:cs="Arial"/>
        <w:sz w:val="22"/>
        <w:szCs w:val="24"/>
      </w:rPr>
      <w:tab/>
    </w:r>
    <w:r w:rsidRPr="0015759E">
      <w:rPr>
        <w:rFonts w:ascii="Arial" w:hAnsi="Arial" w:cs="Arial"/>
        <w:sz w:val="22"/>
        <w:szCs w:val="24"/>
      </w:rPr>
      <w:t>www.yauyeeleague.com</w:t>
    </w:r>
  </w:p>
  <w:p w:rsidR="00AB4175" w:rsidRDefault="00AB4175" w:rsidP="002B0D11">
    <w:pPr>
      <w:pStyle w:val="Header"/>
      <w:tabs>
        <w:tab w:val="left" w:pos="2160"/>
        <w:tab w:val="left" w:pos="2880"/>
      </w:tabs>
      <w:rPr>
        <w:rFonts w:ascii="Arial" w:hAnsi="Arial" w:cs="Arial"/>
        <w:sz w:val="22"/>
        <w:szCs w:val="24"/>
      </w:rPr>
    </w:pPr>
  </w:p>
  <w:p w:rsidR="00AB4175" w:rsidRPr="00EB69A3" w:rsidRDefault="00AB4175" w:rsidP="002B0D11">
    <w:pPr>
      <w:pStyle w:val="Header"/>
      <w:tabs>
        <w:tab w:val="left" w:pos="2160"/>
        <w:tab w:val="left" w:pos="2880"/>
      </w:tabs>
      <w:rPr>
        <w:rFonts w:ascii="Arial" w:hAnsi="Arial" w:cs="Arial"/>
        <w:sz w:val="22"/>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76FDB"/>
    <w:multiLevelType w:val="hybridMultilevel"/>
    <w:tmpl w:val="F8B6F628"/>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nsid w:val="0AF338AC"/>
    <w:multiLevelType w:val="hybridMultilevel"/>
    <w:tmpl w:val="46EEA0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CA449C"/>
    <w:multiLevelType w:val="hybridMultilevel"/>
    <w:tmpl w:val="328695DE"/>
    <w:lvl w:ilvl="0" w:tplc="25BE5FCA">
      <w:start w:val="1"/>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D82C44"/>
    <w:multiLevelType w:val="hybridMultilevel"/>
    <w:tmpl w:val="3FEA88B0"/>
    <w:lvl w:ilvl="0" w:tplc="A1DE4102">
      <w:start w:val="2"/>
      <w:numFmt w:val="lowerLetter"/>
      <w:lvlText w:val="%1)"/>
      <w:lvlJc w:val="left"/>
      <w:pPr>
        <w:tabs>
          <w:tab w:val="num" w:pos="692"/>
        </w:tabs>
        <w:ind w:left="692" w:hanging="360"/>
      </w:pPr>
      <w:rPr>
        <w:rFonts w:hint="default"/>
      </w:rPr>
    </w:lvl>
    <w:lvl w:ilvl="1" w:tplc="04090019">
      <w:start w:val="1"/>
      <w:numFmt w:val="ideographTraditional"/>
      <w:lvlText w:val="%2、"/>
      <w:lvlJc w:val="left"/>
      <w:pPr>
        <w:tabs>
          <w:tab w:val="num" w:pos="1292"/>
        </w:tabs>
        <w:ind w:left="1292" w:hanging="480"/>
      </w:pPr>
    </w:lvl>
    <w:lvl w:ilvl="2" w:tplc="0409001B" w:tentative="1">
      <w:start w:val="1"/>
      <w:numFmt w:val="lowerRoman"/>
      <w:lvlText w:val="%3."/>
      <w:lvlJc w:val="right"/>
      <w:pPr>
        <w:tabs>
          <w:tab w:val="num" w:pos="1772"/>
        </w:tabs>
        <w:ind w:left="1772" w:hanging="480"/>
      </w:pPr>
    </w:lvl>
    <w:lvl w:ilvl="3" w:tplc="0409000F" w:tentative="1">
      <w:start w:val="1"/>
      <w:numFmt w:val="decimal"/>
      <w:lvlText w:val="%4."/>
      <w:lvlJc w:val="left"/>
      <w:pPr>
        <w:tabs>
          <w:tab w:val="num" w:pos="2252"/>
        </w:tabs>
        <w:ind w:left="2252" w:hanging="480"/>
      </w:pPr>
    </w:lvl>
    <w:lvl w:ilvl="4" w:tplc="04090019" w:tentative="1">
      <w:start w:val="1"/>
      <w:numFmt w:val="ideographTraditional"/>
      <w:lvlText w:val="%5、"/>
      <w:lvlJc w:val="left"/>
      <w:pPr>
        <w:tabs>
          <w:tab w:val="num" w:pos="2732"/>
        </w:tabs>
        <w:ind w:left="2732" w:hanging="480"/>
      </w:pPr>
    </w:lvl>
    <w:lvl w:ilvl="5" w:tplc="0409001B" w:tentative="1">
      <w:start w:val="1"/>
      <w:numFmt w:val="lowerRoman"/>
      <w:lvlText w:val="%6."/>
      <w:lvlJc w:val="right"/>
      <w:pPr>
        <w:tabs>
          <w:tab w:val="num" w:pos="3212"/>
        </w:tabs>
        <w:ind w:left="3212" w:hanging="480"/>
      </w:pPr>
    </w:lvl>
    <w:lvl w:ilvl="6" w:tplc="0409000F" w:tentative="1">
      <w:start w:val="1"/>
      <w:numFmt w:val="decimal"/>
      <w:lvlText w:val="%7."/>
      <w:lvlJc w:val="left"/>
      <w:pPr>
        <w:tabs>
          <w:tab w:val="num" w:pos="3692"/>
        </w:tabs>
        <w:ind w:left="3692" w:hanging="480"/>
      </w:pPr>
    </w:lvl>
    <w:lvl w:ilvl="7" w:tplc="04090019" w:tentative="1">
      <w:start w:val="1"/>
      <w:numFmt w:val="ideographTraditional"/>
      <w:lvlText w:val="%8、"/>
      <w:lvlJc w:val="left"/>
      <w:pPr>
        <w:tabs>
          <w:tab w:val="num" w:pos="4172"/>
        </w:tabs>
        <w:ind w:left="4172" w:hanging="480"/>
      </w:pPr>
    </w:lvl>
    <w:lvl w:ilvl="8" w:tplc="0409001B" w:tentative="1">
      <w:start w:val="1"/>
      <w:numFmt w:val="lowerRoman"/>
      <w:lvlText w:val="%9."/>
      <w:lvlJc w:val="right"/>
      <w:pPr>
        <w:tabs>
          <w:tab w:val="num" w:pos="4652"/>
        </w:tabs>
        <w:ind w:left="4652" w:hanging="480"/>
      </w:pPr>
    </w:lvl>
  </w:abstractNum>
  <w:abstractNum w:abstractNumId="4">
    <w:nsid w:val="13E85321"/>
    <w:multiLevelType w:val="hybridMultilevel"/>
    <w:tmpl w:val="D0ACE4BE"/>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nsid w:val="17DE4A4E"/>
    <w:multiLevelType w:val="hybridMultilevel"/>
    <w:tmpl w:val="9A44A8EA"/>
    <w:lvl w:ilvl="0" w:tplc="4DBA6C88">
      <w:start w:val="1"/>
      <w:numFmt w:val="upperLetter"/>
      <w:lvlText w:val="%1)"/>
      <w:lvlJc w:val="left"/>
      <w:pPr>
        <w:tabs>
          <w:tab w:val="num" w:pos="360"/>
        </w:tabs>
        <w:ind w:left="360" w:hanging="360"/>
      </w:pPr>
      <w:rPr>
        <w:rFonts w:hint="default"/>
      </w:rPr>
    </w:lvl>
    <w:lvl w:ilvl="1" w:tplc="C8E6C072">
      <w:start w:val="1"/>
      <w:numFmt w:val="lowerLetter"/>
      <w:lvlText w:val="%2)"/>
      <w:lvlJc w:val="left"/>
      <w:pPr>
        <w:tabs>
          <w:tab w:val="num" w:pos="460"/>
        </w:tabs>
        <w:ind w:left="460" w:hanging="360"/>
      </w:pPr>
      <w:rPr>
        <w:rFonts w:ascii="Times New Roman" w:eastAsia="PMingLiU" w:hAnsi="Times New Roman" w:cs="Times New Roman"/>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D9639FC"/>
    <w:multiLevelType w:val="hybridMultilevel"/>
    <w:tmpl w:val="FA9003F6"/>
    <w:lvl w:ilvl="0" w:tplc="AA306338">
      <w:start w:val="1"/>
      <w:numFmt w:val="lowerLetter"/>
      <w:lvlText w:val="%1&gt;"/>
      <w:lvlJc w:val="left"/>
      <w:pPr>
        <w:ind w:left="765" w:hanging="360"/>
      </w:pPr>
      <w:rPr>
        <w:rFonts w:hint="default"/>
        <w:sz w:val="24"/>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
    <w:nsid w:val="2DDD3066"/>
    <w:multiLevelType w:val="hybridMultilevel"/>
    <w:tmpl w:val="D0F8496A"/>
    <w:lvl w:ilvl="0" w:tplc="04D80FEA">
      <w:start w:val="1"/>
      <w:numFmt w:val="lowerLetter"/>
      <w:lvlText w:val="%1."/>
      <w:lvlJc w:val="left"/>
      <w:pPr>
        <w:ind w:left="765" w:hanging="360"/>
      </w:pPr>
      <w:rPr>
        <w:rFonts w:hint="default"/>
        <w:sz w:val="24"/>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8">
    <w:nsid w:val="31CC2637"/>
    <w:multiLevelType w:val="hybridMultilevel"/>
    <w:tmpl w:val="408E1C5A"/>
    <w:lvl w:ilvl="0" w:tplc="9AC4C132">
      <w:start w:val="1"/>
      <w:numFmt w:val="lowerLetter"/>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51AF5B52"/>
    <w:multiLevelType w:val="hybridMultilevel"/>
    <w:tmpl w:val="0C462C38"/>
    <w:lvl w:ilvl="0" w:tplc="E718257A">
      <w:numFmt w:val="bullet"/>
      <w:lvlText w:val="-"/>
      <w:lvlJc w:val="left"/>
      <w:pPr>
        <w:ind w:left="360" w:hanging="360"/>
      </w:pPr>
      <w:rPr>
        <w:rFonts w:ascii="Times New Roman" w:eastAsia="PMingLiU"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nsid w:val="51EC0DDC"/>
    <w:multiLevelType w:val="hybridMultilevel"/>
    <w:tmpl w:val="F858EB0C"/>
    <w:lvl w:ilvl="0" w:tplc="2662ED8E">
      <w:start w:val="2"/>
      <w:numFmt w:val="bullet"/>
      <w:lvlText w:val="-"/>
      <w:lvlJc w:val="left"/>
      <w:pPr>
        <w:tabs>
          <w:tab w:val="num" w:pos="405"/>
        </w:tabs>
        <w:ind w:left="405" w:hanging="405"/>
      </w:pPr>
      <w:rPr>
        <w:rFonts w:ascii="Times New Roman" w:eastAsia="PMingLiU" w:hAnsi="Times New Roman"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nsid w:val="5E413CC2"/>
    <w:multiLevelType w:val="hybridMultilevel"/>
    <w:tmpl w:val="85244486"/>
    <w:lvl w:ilvl="0" w:tplc="93128480">
      <w:start w:val="2"/>
      <w:numFmt w:val="upperRoman"/>
      <w:lvlText w:val="%1."/>
      <w:lvlJc w:val="left"/>
      <w:pPr>
        <w:tabs>
          <w:tab w:val="num" w:pos="720"/>
        </w:tabs>
        <w:ind w:left="720" w:hanging="720"/>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8"/>
  </w:num>
  <w:num w:numId="2">
    <w:abstractNumId w:val="5"/>
  </w:num>
  <w:num w:numId="3">
    <w:abstractNumId w:val="3"/>
  </w:num>
  <w:num w:numId="4">
    <w:abstractNumId w:val="11"/>
  </w:num>
  <w:num w:numId="5">
    <w:abstractNumId w:val="4"/>
  </w:num>
  <w:num w:numId="6">
    <w:abstractNumId w:val="0"/>
  </w:num>
  <w:num w:numId="7">
    <w:abstractNumId w:val="10"/>
  </w:num>
  <w:num w:numId="8">
    <w:abstractNumId w:val="2"/>
  </w:num>
  <w:num w:numId="9">
    <w:abstractNumId w:val="6"/>
  </w:num>
  <w:num w:numId="10">
    <w:abstractNumId w:val="7"/>
  </w:num>
  <w:num w:numId="11">
    <w:abstractNumId w:val="1"/>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attachedTemplate r:id="rId1"/>
  <w:defaultTabStop w:val="720"/>
  <w:drawingGridHorizontalSpacing w:val="100"/>
  <w:drawingGridVerticalSpacing w:val="271"/>
  <w:displayHorizontalDrawingGridEvery w:val="0"/>
  <w:characterSpacingControl w:val="doNotCompress"/>
  <w:hdrShapeDefaults>
    <o:shapedefaults v:ext="edit" spidmax="23554"/>
  </w:hdrShapeDefaults>
  <w:footnotePr>
    <w:footnote w:id="-1"/>
    <w:footnote w:id="0"/>
  </w:footnotePr>
  <w:endnotePr>
    <w:endnote w:id="-1"/>
    <w:endnote w:id="0"/>
  </w:endnotePr>
  <w:compat>
    <w:useFELayout/>
  </w:compat>
  <w:rsids>
    <w:rsidRoot w:val="00131D20"/>
    <w:rsid w:val="00024600"/>
    <w:rsid w:val="00036DB4"/>
    <w:rsid w:val="00044193"/>
    <w:rsid w:val="00044476"/>
    <w:rsid w:val="00044AD8"/>
    <w:rsid w:val="000542BC"/>
    <w:rsid w:val="00055725"/>
    <w:rsid w:val="0005769C"/>
    <w:rsid w:val="0009214C"/>
    <w:rsid w:val="000A714E"/>
    <w:rsid w:val="000B4022"/>
    <w:rsid w:val="000C3860"/>
    <w:rsid w:val="000F2EE4"/>
    <w:rsid w:val="00115AA2"/>
    <w:rsid w:val="00131D20"/>
    <w:rsid w:val="00145974"/>
    <w:rsid w:val="0015759E"/>
    <w:rsid w:val="001919B7"/>
    <w:rsid w:val="001D6AFA"/>
    <w:rsid w:val="001E7632"/>
    <w:rsid w:val="001F71DF"/>
    <w:rsid w:val="0020574F"/>
    <w:rsid w:val="00212064"/>
    <w:rsid w:val="00212FF4"/>
    <w:rsid w:val="002143A3"/>
    <w:rsid w:val="00215E8A"/>
    <w:rsid w:val="00227E84"/>
    <w:rsid w:val="00234CE3"/>
    <w:rsid w:val="00236E04"/>
    <w:rsid w:val="00257CAE"/>
    <w:rsid w:val="00266E39"/>
    <w:rsid w:val="00272454"/>
    <w:rsid w:val="00290C86"/>
    <w:rsid w:val="002B0D11"/>
    <w:rsid w:val="002C3A95"/>
    <w:rsid w:val="002F1451"/>
    <w:rsid w:val="00321F3E"/>
    <w:rsid w:val="0032339D"/>
    <w:rsid w:val="003627A8"/>
    <w:rsid w:val="0036750A"/>
    <w:rsid w:val="003717A0"/>
    <w:rsid w:val="003812CC"/>
    <w:rsid w:val="00381651"/>
    <w:rsid w:val="00382B48"/>
    <w:rsid w:val="00382C8B"/>
    <w:rsid w:val="003A40D7"/>
    <w:rsid w:val="003B7A08"/>
    <w:rsid w:val="003C0274"/>
    <w:rsid w:val="003E7440"/>
    <w:rsid w:val="003F7234"/>
    <w:rsid w:val="003F783A"/>
    <w:rsid w:val="004019CC"/>
    <w:rsid w:val="004057A8"/>
    <w:rsid w:val="00406F7F"/>
    <w:rsid w:val="00410D12"/>
    <w:rsid w:val="00414B62"/>
    <w:rsid w:val="0042431E"/>
    <w:rsid w:val="004278EA"/>
    <w:rsid w:val="00433DD5"/>
    <w:rsid w:val="00436D53"/>
    <w:rsid w:val="00442F6E"/>
    <w:rsid w:val="004631EE"/>
    <w:rsid w:val="00481030"/>
    <w:rsid w:val="00490F60"/>
    <w:rsid w:val="004A34E4"/>
    <w:rsid w:val="004B1CCC"/>
    <w:rsid w:val="004C78F0"/>
    <w:rsid w:val="004D2AF2"/>
    <w:rsid w:val="004D63F4"/>
    <w:rsid w:val="004E049A"/>
    <w:rsid w:val="004E406C"/>
    <w:rsid w:val="004E77A8"/>
    <w:rsid w:val="0052646B"/>
    <w:rsid w:val="00537715"/>
    <w:rsid w:val="005522C7"/>
    <w:rsid w:val="00552704"/>
    <w:rsid w:val="00565565"/>
    <w:rsid w:val="00567C8F"/>
    <w:rsid w:val="00574300"/>
    <w:rsid w:val="005804A2"/>
    <w:rsid w:val="00587735"/>
    <w:rsid w:val="005979BC"/>
    <w:rsid w:val="005B461F"/>
    <w:rsid w:val="005B5736"/>
    <w:rsid w:val="005E7DF5"/>
    <w:rsid w:val="005F0787"/>
    <w:rsid w:val="00607E65"/>
    <w:rsid w:val="00626C0D"/>
    <w:rsid w:val="00636E1D"/>
    <w:rsid w:val="00672D6C"/>
    <w:rsid w:val="00673F95"/>
    <w:rsid w:val="00680E3B"/>
    <w:rsid w:val="006A5B68"/>
    <w:rsid w:val="006D04A7"/>
    <w:rsid w:val="00707400"/>
    <w:rsid w:val="007316E1"/>
    <w:rsid w:val="007370F6"/>
    <w:rsid w:val="00774B8B"/>
    <w:rsid w:val="007A2D44"/>
    <w:rsid w:val="007A5C8B"/>
    <w:rsid w:val="007B15DA"/>
    <w:rsid w:val="007F0EA5"/>
    <w:rsid w:val="0080241C"/>
    <w:rsid w:val="00813052"/>
    <w:rsid w:val="00827BB5"/>
    <w:rsid w:val="00853125"/>
    <w:rsid w:val="008850D4"/>
    <w:rsid w:val="0089081B"/>
    <w:rsid w:val="00892CAB"/>
    <w:rsid w:val="008A3627"/>
    <w:rsid w:val="008A5B05"/>
    <w:rsid w:val="008C4E94"/>
    <w:rsid w:val="008C5386"/>
    <w:rsid w:val="008C625E"/>
    <w:rsid w:val="009100FD"/>
    <w:rsid w:val="00943534"/>
    <w:rsid w:val="009504AA"/>
    <w:rsid w:val="00957C00"/>
    <w:rsid w:val="0096161F"/>
    <w:rsid w:val="0096165B"/>
    <w:rsid w:val="00971E39"/>
    <w:rsid w:val="00985EDD"/>
    <w:rsid w:val="009C128C"/>
    <w:rsid w:val="009C2600"/>
    <w:rsid w:val="00A113B2"/>
    <w:rsid w:val="00A2649E"/>
    <w:rsid w:val="00A42BFA"/>
    <w:rsid w:val="00A4551F"/>
    <w:rsid w:val="00A4721C"/>
    <w:rsid w:val="00A47CC1"/>
    <w:rsid w:val="00A55D9E"/>
    <w:rsid w:val="00A615F6"/>
    <w:rsid w:val="00A734C1"/>
    <w:rsid w:val="00A85527"/>
    <w:rsid w:val="00A87E6B"/>
    <w:rsid w:val="00A9641B"/>
    <w:rsid w:val="00AB28B2"/>
    <w:rsid w:val="00AB3D9C"/>
    <w:rsid w:val="00AB4175"/>
    <w:rsid w:val="00AC3842"/>
    <w:rsid w:val="00AE2DB1"/>
    <w:rsid w:val="00AE5D5E"/>
    <w:rsid w:val="00B21A4A"/>
    <w:rsid w:val="00B3718A"/>
    <w:rsid w:val="00B4460C"/>
    <w:rsid w:val="00B75E35"/>
    <w:rsid w:val="00B97CA6"/>
    <w:rsid w:val="00BA4955"/>
    <w:rsid w:val="00C04EAE"/>
    <w:rsid w:val="00C65CD0"/>
    <w:rsid w:val="00C76B72"/>
    <w:rsid w:val="00C93D72"/>
    <w:rsid w:val="00C94DF8"/>
    <w:rsid w:val="00CA2F56"/>
    <w:rsid w:val="00CB2CDD"/>
    <w:rsid w:val="00CD4AB3"/>
    <w:rsid w:val="00D13BA9"/>
    <w:rsid w:val="00D21B95"/>
    <w:rsid w:val="00D42737"/>
    <w:rsid w:val="00D44353"/>
    <w:rsid w:val="00D47033"/>
    <w:rsid w:val="00D52750"/>
    <w:rsid w:val="00D603B5"/>
    <w:rsid w:val="00D828FC"/>
    <w:rsid w:val="00DA48D4"/>
    <w:rsid w:val="00DC5A47"/>
    <w:rsid w:val="00DC66C3"/>
    <w:rsid w:val="00DD38B2"/>
    <w:rsid w:val="00DE655A"/>
    <w:rsid w:val="00DF3CFF"/>
    <w:rsid w:val="00E30977"/>
    <w:rsid w:val="00E35C19"/>
    <w:rsid w:val="00E42737"/>
    <w:rsid w:val="00E63F1A"/>
    <w:rsid w:val="00E67179"/>
    <w:rsid w:val="00E91665"/>
    <w:rsid w:val="00E94B48"/>
    <w:rsid w:val="00E94EBA"/>
    <w:rsid w:val="00EB1095"/>
    <w:rsid w:val="00EB69A3"/>
    <w:rsid w:val="00EB7642"/>
    <w:rsid w:val="00EC0600"/>
    <w:rsid w:val="00F12352"/>
    <w:rsid w:val="00F215D3"/>
    <w:rsid w:val="00F24AC3"/>
    <w:rsid w:val="00F347B7"/>
    <w:rsid w:val="00F504C7"/>
    <w:rsid w:val="00F6223E"/>
    <w:rsid w:val="00F63569"/>
    <w:rsid w:val="00F82409"/>
    <w:rsid w:val="00FB69CD"/>
    <w:rsid w:val="00FC6621"/>
    <w:rsid w:val="00FD5215"/>
    <w:rsid w:val="00FE77A4"/>
    <w:rsid w:val="00FE7C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PMingLiU"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8EA"/>
    <w:pPr>
      <w:overflowPunct w:val="0"/>
      <w:autoSpaceDE w:val="0"/>
      <w:autoSpaceDN w:val="0"/>
      <w:adjustRightInd w:val="0"/>
      <w:textAlignment w:val="baseline"/>
    </w:pPr>
  </w:style>
  <w:style w:type="paragraph" w:styleId="Heading1">
    <w:name w:val="heading 1"/>
    <w:basedOn w:val="Normal"/>
    <w:next w:val="Normal"/>
    <w:qFormat/>
    <w:rsid w:val="004278EA"/>
    <w:pPr>
      <w:keepNext/>
      <w:jc w:val="both"/>
      <w:outlineLvl w:val="0"/>
    </w:pPr>
    <w:rPr>
      <w:sz w:val="24"/>
    </w:rPr>
  </w:style>
  <w:style w:type="paragraph" w:styleId="Heading2">
    <w:name w:val="heading 2"/>
    <w:basedOn w:val="Normal"/>
    <w:next w:val="NormalIndent"/>
    <w:qFormat/>
    <w:rsid w:val="004278EA"/>
    <w:pPr>
      <w:keepNext/>
      <w:outlineLvl w:val="1"/>
    </w:pPr>
    <w:rPr>
      <w:b/>
      <w:sz w:val="28"/>
    </w:rPr>
  </w:style>
  <w:style w:type="paragraph" w:styleId="Heading3">
    <w:name w:val="heading 3"/>
    <w:basedOn w:val="Normal"/>
    <w:next w:val="NormalIndent"/>
    <w:qFormat/>
    <w:rsid w:val="004278EA"/>
    <w:pPr>
      <w:keepNext/>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4278EA"/>
    <w:pPr>
      <w:tabs>
        <w:tab w:val="center" w:pos="4320"/>
        <w:tab w:val="right" w:pos="8640"/>
      </w:tabs>
    </w:pPr>
  </w:style>
  <w:style w:type="paragraph" w:styleId="Footer">
    <w:name w:val="footer"/>
    <w:basedOn w:val="Normal"/>
    <w:semiHidden/>
    <w:rsid w:val="004278EA"/>
    <w:pPr>
      <w:tabs>
        <w:tab w:val="center" w:pos="4320"/>
        <w:tab w:val="right" w:pos="8640"/>
      </w:tabs>
    </w:pPr>
  </w:style>
  <w:style w:type="paragraph" w:styleId="NormalIndent">
    <w:name w:val="Normal Indent"/>
    <w:basedOn w:val="Normal"/>
    <w:semiHidden/>
    <w:rsid w:val="004278EA"/>
    <w:pPr>
      <w:ind w:left="480"/>
    </w:pPr>
  </w:style>
  <w:style w:type="character" w:styleId="Hyperlink">
    <w:name w:val="Hyperlink"/>
    <w:semiHidden/>
    <w:rsid w:val="004278EA"/>
    <w:rPr>
      <w:color w:val="0000FF"/>
      <w:u w:val="single"/>
    </w:rPr>
  </w:style>
  <w:style w:type="paragraph" w:customStyle="1" w:styleId="HTMLBody">
    <w:name w:val="HTML Body"/>
    <w:rsid w:val="004278EA"/>
    <w:pPr>
      <w:widowControl w:val="0"/>
      <w:autoSpaceDE w:val="0"/>
      <w:autoSpaceDN w:val="0"/>
      <w:adjustRightInd w:val="0"/>
    </w:pPr>
    <w:rPr>
      <w:rFonts w:ascii="Arial" w:hAnsi="Arial"/>
      <w:lang w:eastAsia="zh-TW"/>
    </w:rPr>
  </w:style>
  <w:style w:type="paragraph" w:styleId="PlainText">
    <w:name w:val="Plain Text"/>
    <w:basedOn w:val="Normal"/>
    <w:link w:val="PlainTextChar"/>
    <w:uiPriority w:val="99"/>
    <w:semiHidden/>
    <w:unhideWhenUsed/>
    <w:rsid w:val="003812CC"/>
    <w:pPr>
      <w:overflowPunct/>
      <w:autoSpaceDE/>
      <w:autoSpaceDN/>
      <w:adjustRightInd/>
      <w:textAlignment w:val="auto"/>
    </w:pPr>
    <w:rPr>
      <w:rFonts w:ascii="Calibri" w:hAnsi="Calibri"/>
      <w:sz w:val="22"/>
      <w:szCs w:val="21"/>
    </w:rPr>
  </w:style>
  <w:style w:type="character" w:customStyle="1" w:styleId="PlainTextChar">
    <w:name w:val="Plain Text Char"/>
    <w:link w:val="PlainText"/>
    <w:uiPriority w:val="99"/>
    <w:semiHidden/>
    <w:rsid w:val="003812CC"/>
    <w:rPr>
      <w:rFonts w:ascii="Calibri" w:hAnsi="Calibri"/>
      <w:sz w:val="22"/>
      <w:szCs w:val="21"/>
    </w:rPr>
  </w:style>
  <w:style w:type="paragraph" w:styleId="ListParagraph">
    <w:name w:val="List Paragraph"/>
    <w:basedOn w:val="Normal"/>
    <w:uiPriority w:val="34"/>
    <w:qFormat/>
    <w:rsid w:val="005B461F"/>
    <w:pPr>
      <w:ind w:leftChars="200" w:left="480"/>
    </w:pPr>
  </w:style>
  <w:style w:type="paragraph" w:styleId="BalloonText">
    <w:name w:val="Balloon Text"/>
    <w:basedOn w:val="Normal"/>
    <w:link w:val="BalloonTextChar"/>
    <w:uiPriority w:val="99"/>
    <w:semiHidden/>
    <w:unhideWhenUsed/>
    <w:rsid w:val="00B97CA6"/>
    <w:rPr>
      <w:rFonts w:ascii="Tahoma" w:hAnsi="Tahoma" w:cs="Tahoma"/>
      <w:sz w:val="16"/>
      <w:szCs w:val="16"/>
    </w:rPr>
  </w:style>
  <w:style w:type="character" w:customStyle="1" w:styleId="BalloonTextChar">
    <w:name w:val="Balloon Text Char"/>
    <w:basedOn w:val="DefaultParagraphFont"/>
    <w:link w:val="BalloonText"/>
    <w:uiPriority w:val="99"/>
    <w:semiHidden/>
    <w:rsid w:val="00B97CA6"/>
    <w:rPr>
      <w:rFonts w:ascii="Tahoma" w:hAnsi="Tahoma" w:cs="Tahoma"/>
      <w:sz w:val="16"/>
      <w:szCs w:val="16"/>
    </w:rPr>
  </w:style>
  <w:style w:type="character" w:styleId="FollowedHyperlink">
    <w:name w:val="FollowedHyperlink"/>
    <w:basedOn w:val="DefaultParagraphFont"/>
    <w:uiPriority w:val="99"/>
    <w:semiHidden/>
    <w:unhideWhenUsed/>
    <w:rsid w:val="007316E1"/>
    <w:rPr>
      <w:color w:val="800080" w:themeColor="followedHyperlink"/>
      <w:u w:val="single"/>
    </w:rPr>
  </w:style>
  <w:style w:type="character" w:styleId="Strong">
    <w:name w:val="Strong"/>
    <w:basedOn w:val="DefaultParagraphFont"/>
    <w:uiPriority w:val="22"/>
    <w:qFormat/>
    <w:rsid w:val="00DF3CFF"/>
    <w:rPr>
      <w:b/>
      <w:bCs/>
    </w:rPr>
  </w:style>
</w:styles>
</file>

<file path=word/webSettings.xml><?xml version="1.0" encoding="utf-8"?>
<w:webSettings xmlns:r="http://schemas.openxmlformats.org/officeDocument/2006/relationships" xmlns:w="http://schemas.openxmlformats.org/wordprocessingml/2006/main">
  <w:divs>
    <w:div w:id="568424174">
      <w:bodyDiv w:val="1"/>
      <w:marLeft w:val="0"/>
      <w:marRight w:val="0"/>
      <w:marTop w:val="0"/>
      <w:marBottom w:val="0"/>
      <w:divBdr>
        <w:top w:val="none" w:sz="0" w:space="0" w:color="auto"/>
        <w:left w:val="none" w:sz="0" w:space="0" w:color="auto"/>
        <w:bottom w:val="none" w:sz="0" w:space="0" w:color="auto"/>
        <w:right w:val="none" w:sz="0" w:space="0" w:color="auto"/>
      </w:divBdr>
    </w:div>
    <w:div w:id="57543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auyeeleague.com/en/cal.php" TargetMode="External"/><Relationship Id="rId13" Type="http://schemas.openxmlformats.org/officeDocument/2006/relationships/hyperlink" Target="mailto:treasurer@yauyeeleague.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yauyeeleague.com/en/rules.php" TargetMode="External"/><Relationship Id="rId12" Type="http://schemas.openxmlformats.org/officeDocument/2006/relationships/hyperlink" Target="http://www.fifa.com/mm/Document/FootballDevelopment/Refereeing/02/79/92/44/Laws.of.the.Game.2016.2017_Neutral.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ichael.johnson@yauyeeleague.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jensen_neil1@yahoo.com" TargetMode="External"/><Relationship Id="rId4" Type="http://schemas.openxmlformats.org/officeDocument/2006/relationships/webSettings" Target="webSettings.xml"/><Relationship Id="rId9" Type="http://schemas.openxmlformats.org/officeDocument/2006/relationships/hyperlink" Target="mailto:michaelwongtc@hotmail.com" TargetMode="External"/><Relationship Id="rId14" Type="http://schemas.openxmlformats.org/officeDocument/2006/relationships/hyperlink" Target="http://www.yauyeeleague.com/en/exco_contacts.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letterhead%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(2)</Template>
  <TotalTime>3</TotalTime>
  <Pages>4</Pages>
  <Words>1610</Words>
  <Characters>9183</Characters>
  <Application>Microsoft Office Word</Application>
  <DocSecurity>0</DocSecurity>
  <Lines>76</Lines>
  <Paragraphs>21</Paragraphs>
  <ScaleCrop>false</ScaleCrop>
  <HeadingPairs>
    <vt:vector size="4" baseType="variant">
      <vt:variant>
        <vt:lpstr>Title</vt:lpstr>
      </vt:variant>
      <vt:variant>
        <vt:i4>1</vt:i4>
      </vt:variant>
      <vt:variant>
        <vt:lpstr>標題</vt:lpstr>
      </vt:variant>
      <vt:variant>
        <vt:i4>1</vt:i4>
      </vt:variant>
    </vt:vector>
  </HeadingPairs>
  <TitlesOfParts>
    <vt:vector size="2" baseType="lpstr">
      <vt:lpstr>LOVE</vt:lpstr>
      <vt:lpstr>    A. O. Report – Nov, 15</vt:lpstr>
    </vt:vector>
  </TitlesOfParts>
  <Company>SOCIETE GENERALE</Company>
  <LinksUpToDate>false</LinksUpToDate>
  <CharactersWithSpaces>10772</CharactersWithSpaces>
  <SharedDoc>false</SharedDoc>
  <HLinks>
    <vt:vector size="6" baseType="variant">
      <vt:variant>
        <vt:i4>5701749</vt:i4>
      </vt:variant>
      <vt:variant>
        <vt:i4>0</vt:i4>
      </vt:variant>
      <vt:variant>
        <vt:i4>0</vt:i4>
      </vt:variant>
      <vt:variant>
        <vt:i4>5</vt:i4>
      </vt:variant>
      <vt:variant>
        <vt:lpwstr>mailto:ao@yauyeeleague.com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LOVE</dc:title>
  <dc:creator>OPEY A.</dc:creator>
  <cp:lastModifiedBy>michael-johnson</cp:lastModifiedBy>
  <cp:revision>2</cp:revision>
  <cp:lastPrinted>2016-05-30T03:03:00Z</cp:lastPrinted>
  <dcterms:created xsi:type="dcterms:W3CDTF">2016-09-07T05:15:00Z</dcterms:created>
  <dcterms:modified xsi:type="dcterms:W3CDTF">2016-09-07T05:15:00Z</dcterms:modified>
</cp:coreProperties>
</file>